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Cs/>
          <w:sz w:val="28"/>
          <w:szCs w:val="28"/>
        </w:rPr>
      </w:pPr>
    </w:p>
    <w:p>
      <w:pPr>
        <w:jc w:val="center"/>
        <w:rPr>
          <w:rFonts w:hint="eastAsia"/>
          <w:b/>
          <w:bCs/>
          <w:sz w:val="36"/>
          <w:szCs w:val="36"/>
        </w:rPr>
      </w:pPr>
    </w:p>
    <w:p>
      <w:pPr>
        <w:jc w:val="center"/>
        <w:rPr>
          <w:rFonts w:hint="eastAsia" w:ascii="宋体" w:hAnsi="宋体"/>
          <w:b/>
          <w:bCs/>
          <w:spacing w:val="-20"/>
          <w:sz w:val="52"/>
          <w:szCs w:val="52"/>
        </w:rPr>
      </w:pPr>
      <w:r>
        <w:rPr>
          <w:rFonts w:ascii="宋体" w:hAnsi="宋体"/>
          <w:b/>
          <w:bCs/>
          <w:spacing w:val="-20"/>
          <w:sz w:val="52"/>
          <w:szCs w:val="52"/>
        </w:rPr>
        <w:drawing>
          <wp:inline distT="0" distB="0" distL="114300" distR="114300">
            <wp:extent cx="2687955" cy="514985"/>
            <wp:effectExtent l="0" t="0" r="17145" b="18415"/>
            <wp:docPr id="2" name="图片 1" descr="山东交通学院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山东交通学院校名"/>
                    <pic:cNvPicPr>
                      <a:picLocks noChangeAspect="1"/>
                    </pic:cNvPicPr>
                  </pic:nvPicPr>
                  <pic:blipFill>
                    <a:blip r:embed="rId6"/>
                    <a:stretch>
                      <a:fillRect/>
                    </a:stretch>
                  </pic:blipFill>
                  <pic:spPr>
                    <a:xfrm>
                      <a:off x="0" y="0"/>
                      <a:ext cx="2687955" cy="514985"/>
                    </a:xfrm>
                    <a:prstGeom prst="rect">
                      <a:avLst/>
                    </a:prstGeom>
                    <a:noFill/>
                    <a:ln>
                      <a:noFill/>
                    </a:ln>
                  </pic:spPr>
                </pic:pic>
              </a:graphicData>
            </a:graphic>
          </wp:inline>
        </w:drawing>
      </w:r>
    </w:p>
    <w:p>
      <w:pPr>
        <w:spacing w:before="156" w:beforeLines="50"/>
        <w:jc w:val="center"/>
        <w:rPr>
          <w:rFonts w:hint="eastAsia" w:ascii="宋体" w:hAnsi="宋体"/>
          <w:b/>
          <w:bCs/>
          <w:spacing w:val="80"/>
          <w:sz w:val="52"/>
          <w:szCs w:val="52"/>
        </w:rPr>
      </w:pPr>
      <w:r>
        <w:rPr>
          <w:rFonts w:hint="eastAsia" w:ascii="宋体" w:hAnsi="宋体"/>
          <w:b/>
          <w:bCs/>
          <w:spacing w:val="80"/>
          <w:sz w:val="52"/>
          <w:szCs w:val="52"/>
        </w:rPr>
        <w:t>研究生培养计划</w:t>
      </w:r>
    </w:p>
    <w:p>
      <w:pPr>
        <w:rPr>
          <w:rFonts w:hint="eastAsia"/>
          <w:sz w:val="28"/>
          <w:szCs w:val="28"/>
        </w:rPr>
      </w:pPr>
    </w:p>
    <w:p>
      <w:pPr>
        <w:rPr>
          <w:rFonts w:hint="eastAsia"/>
          <w:sz w:val="28"/>
          <w:szCs w:val="28"/>
        </w:rPr>
      </w:pPr>
    </w:p>
    <w:p>
      <w:pPr>
        <w:rPr>
          <w:rFonts w:hint="eastAsia"/>
          <w:sz w:val="28"/>
          <w:szCs w:val="28"/>
        </w:rPr>
      </w:pPr>
      <w:bookmarkStart w:id="0" w:name="_GoBack"/>
      <w:bookmarkEnd w:id="0"/>
    </w:p>
    <w:p>
      <w:pPr>
        <w:spacing w:line="800" w:lineRule="exact"/>
        <w:ind w:firstLine="1606" w:firstLineChars="500"/>
        <w:rPr>
          <w:rFonts w:hint="eastAsia" w:ascii="宋体" w:hAnsi="宋体"/>
          <w:b/>
          <w:bCs/>
          <w:sz w:val="32"/>
          <w:szCs w:val="32"/>
          <w:u w:val="single"/>
        </w:rPr>
      </w:pPr>
      <w:r>
        <w:rPr>
          <w:rFonts w:hint="eastAsia" w:ascii="宋体" w:hAnsi="宋体"/>
          <w:b/>
          <w:bCs/>
          <w:sz w:val="32"/>
          <w:szCs w:val="32"/>
        </w:rPr>
        <w:t>姓    名：</w:t>
      </w:r>
      <w:r>
        <w:rPr>
          <w:rFonts w:hint="eastAsia" w:ascii="宋体" w:hAnsi="宋体"/>
          <w:b/>
          <w:bCs/>
          <w:sz w:val="32"/>
          <w:szCs w:val="32"/>
          <w:u w:val="single"/>
        </w:rPr>
        <w:t xml:space="preserve">       张三            </w:t>
      </w:r>
    </w:p>
    <w:p>
      <w:pPr>
        <w:spacing w:line="800" w:lineRule="exact"/>
        <w:ind w:firstLine="1606" w:firstLineChars="500"/>
        <w:rPr>
          <w:rFonts w:hint="eastAsia" w:ascii="宋体" w:hAnsi="宋体"/>
          <w:b/>
          <w:bCs/>
          <w:sz w:val="32"/>
          <w:szCs w:val="32"/>
          <w:u w:val="single"/>
        </w:rPr>
      </w:pPr>
      <w:r>
        <w:rPr>
          <w:rFonts w:hint="eastAsia" w:ascii="宋体" w:hAnsi="宋体"/>
          <w:b/>
          <w:bCs/>
          <w:sz w:val="32"/>
          <w:szCs w:val="32"/>
        </w:rPr>
        <w:t>学    号：</w:t>
      </w:r>
      <w:r>
        <w:rPr>
          <w:rFonts w:hint="eastAsia" w:ascii="宋体" w:hAnsi="宋体"/>
          <w:b/>
          <w:bCs/>
          <w:sz w:val="32"/>
          <w:szCs w:val="32"/>
          <w:u w:val="single"/>
        </w:rPr>
        <w:t xml:space="preserve">      102124           </w:t>
      </w:r>
    </w:p>
    <w:p>
      <w:pPr>
        <w:spacing w:line="800" w:lineRule="exact"/>
        <w:ind w:firstLine="1606" w:firstLineChars="500"/>
        <w:rPr>
          <w:rFonts w:hint="eastAsia" w:ascii="宋体" w:hAnsi="宋体"/>
          <w:b/>
          <w:bCs/>
          <w:sz w:val="32"/>
          <w:szCs w:val="32"/>
          <w:u w:val="single"/>
        </w:rPr>
      </w:pPr>
      <w:r>
        <w:rPr>
          <w:rFonts w:hint="eastAsia" w:ascii="宋体" w:hAnsi="宋体"/>
          <w:b/>
          <w:bCs/>
          <w:sz w:val="32"/>
          <w:szCs w:val="32"/>
        </w:rPr>
        <w:t>学科领域：</w:t>
      </w:r>
      <w:r>
        <w:rPr>
          <w:rFonts w:hint="eastAsia" w:ascii="宋体" w:hAnsi="宋体"/>
          <w:b/>
          <w:bCs/>
          <w:sz w:val="32"/>
          <w:szCs w:val="32"/>
          <w:u w:val="single"/>
        </w:rPr>
        <w:t xml:space="preserve">      交通运输工程     </w:t>
      </w:r>
    </w:p>
    <w:p>
      <w:pPr>
        <w:spacing w:line="800" w:lineRule="exact"/>
        <w:ind w:firstLine="1606" w:firstLineChars="500"/>
        <w:rPr>
          <w:rFonts w:hint="eastAsia" w:ascii="宋体" w:hAnsi="宋体"/>
          <w:b/>
          <w:bCs/>
          <w:sz w:val="32"/>
          <w:szCs w:val="32"/>
          <w:u w:val="thick"/>
        </w:rPr>
      </w:pPr>
      <w:r>
        <w:rPr>
          <w:rFonts w:hint="eastAsia" w:ascii="宋体" w:hAnsi="宋体"/>
          <w:b/>
          <w:bCs/>
          <w:sz w:val="32"/>
          <w:szCs w:val="32"/>
        </w:rPr>
        <w:t>研究方向：</w:t>
      </w:r>
      <w:r>
        <w:rPr>
          <w:rFonts w:hint="eastAsia" w:ascii="宋体" w:hAnsi="宋体"/>
          <w:b/>
          <w:bCs/>
          <w:sz w:val="32"/>
          <w:szCs w:val="32"/>
          <w:u w:val="single"/>
        </w:rPr>
        <w:t xml:space="preserve">                        </w:t>
      </w:r>
    </w:p>
    <w:p>
      <w:pPr>
        <w:spacing w:line="800" w:lineRule="exact"/>
        <w:ind w:firstLine="1606" w:firstLineChars="500"/>
        <w:rPr>
          <w:rFonts w:hint="eastAsia" w:ascii="宋体" w:hAnsi="宋体"/>
          <w:b/>
          <w:bCs/>
          <w:sz w:val="32"/>
          <w:szCs w:val="32"/>
          <w:u w:val="single"/>
        </w:rPr>
      </w:pPr>
      <w:r>
        <w:rPr>
          <w:rFonts w:hint="eastAsia" w:ascii="宋体" w:hAnsi="宋体"/>
          <w:b/>
          <w:bCs/>
          <w:sz w:val="32"/>
          <w:szCs w:val="32"/>
        </w:rPr>
        <w:t>指导教师：</w:t>
      </w:r>
      <w:r>
        <w:rPr>
          <w:rFonts w:hint="eastAsia" w:ascii="宋体" w:hAnsi="宋体"/>
          <w:b/>
          <w:bCs/>
          <w:sz w:val="32"/>
          <w:szCs w:val="32"/>
          <w:u w:val="single"/>
        </w:rPr>
        <w:t xml:space="preserve">                        </w:t>
      </w:r>
    </w:p>
    <w:p>
      <w:pPr>
        <w:spacing w:line="800" w:lineRule="exact"/>
        <w:ind w:firstLine="1606" w:firstLineChars="500"/>
        <w:rPr>
          <w:rFonts w:hint="eastAsia" w:ascii="宋体" w:hAnsi="宋体"/>
          <w:b/>
          <w:bCs/>
          <w:sz w:val="32"/>
          <w:szCs w:val="32"/>
          <w:u w:val="single"/>
        </w:rPr>
      </w:pPr>
      <w:r>
        <w:rPr>
          <w:rFonts w:hint="eastAsia" w:ascii="宋体" w:hAnsi="宋体"/>
          <w:b/>
          <w:bCs/>
          <w:sz w:val="32"/>
          <w:szCs w:val="32"/>
        </w:rPr>
        <w:t>所在学院：</w:t>
      </w:r>
      <w:r>
        <w:rPr>
          <w:rFonts w:hint="eastAsia" w:ascii="宋体" w:hAnsi="宋体"/>
          <w:b/>
          <w:bCs/>
          <w:sz w:val="32"/>
          <w:szCs w:val="32"/>
          <w:u w:val="single"/>
        </w:rPr>
        <w:t xml:space="preserve">                        </w:t>
      </w:r>
    </w:p>
    <w:p>
      <w:pPr>
        <w:spacing w:line="800" w:lineRule="exact"/>
        <w:ind w:firstLine="1606" w:firstLineChars="500"/>
        <w:rPr>
          <w:rFonts w:hint="eastAsia" w:ascii="宋体" w:hAnsi="宋体"/>
          <w:b/>
          <w:bCs/>
          <w:sz w:val="32"/>
          <w:szCs w:val="32"/>
          <w:u w:val="single"/>
        </w:rPr>
      </w:pPr>
      <w:r>
        <w:rPr>
          <w:rFonts w:hint="eastAsia" w:ascii="宋体" w:hAnsi="宋体"/>
          <w:b/>
          <w:bCs/>
          <w:sz w:val="32"/>
          <w:szCs w:val="32"/>
        </w:rPr>
        <w:t>填表日期：</w:t>
      </w:r>
      <w:r>
        <w:rPr>
          <w:rFonts w:hint="eastAsia" w:ascii="宋体" w:hAnsi="宋体"/>
          <w:b/>
          <w:bCs/>
          <w:sz w:val="32"/>
          <w:szCs w:val="32"/>
          <w:u w:val="single"/>
        </w:rPr>
        <w:t xml:space="preserve">           年   月      </w:t>
      </w:r>
    </w:p>
    <w:p>
      <w:pPr>
        <w:spacing w:line="800" w:lineRule="exact"/>
        <w:ind w:firstLine="2088" w:firstLineChars="650"/>
        <w:rPr>
          <w:rFonts w:hint="eastAsia"/>
          <w:b/>
          <w:bCs/>
          <w:sz w:val="32"/>
          <w:szCs w:val="32"/>
        </w:rPr>
      </w:pPr>
      <w:r>
        <w:rPr>
          <w:rFonts w:hint="eastAsia"/>
          <w:b/>
          <w:bCs/>
          <w:sz w:val="32"/>
          <w:szCs w:val="32"/>
        </w:rPr>
        <w:t xml:space="preserve">                </w:t>
      </w:r>
    </w:p>
    <w:p>
      <w:pPr>
        <w:rPr>
          <w:rFonts w:hint="eastAsia"/>
          <w:sz w:val="44"/>
          <w:szCs w:val="44"/>
        </w:rPr>
      </w:pPr>
    </w:p>
    <w:p>
      <w:pPr>
        <w:rPr>
          <w:rFonts w:hint="eastAsia"/>
          <w:sz w:val="44"/>
          <w:szCs w:val="44"/>
        </w:rPr>
      </w:pPr>
    </w:p>
    <w:p>
      <w:pPr>
        <w:jc w:val="center"/>
        <w:rPr>
          <w:rFonts w:hint="eastAsia" w:ascii="华文新魏" w:eastAsia="华文新魏"/>
          <w:b/>
          <w:bCs/>
          <w:sz w:val="32"/>
          <w:szCs w:val="32"/>
        </w:rPr>
      </w:pPr>
      <w:r>
        <w:rPr>
          <w:rFonts w:hint="eastAsia" w:ascii="华文新魏" w:eastAsia="华文新魏"/>
          <w:b/>
          <w:bCs/>
          <w:sz w:val="32"/>
          <w:szCs w:val="32"/>
        </w:rPr>
        <w:t>山东交通学院学科与研究生处制表</w:t>
      </w:r>
    </w:p>
    <w:p>
      <w:pPr>
        <w:rPr>
          <w:rFonts w:hint="eastAsia"/>
        </w:rPr>
      </w:pPr>
      <w:r>
        <w:rPr>
          <w:rFonts w:hint="eastAsia"/>
        </w:rPr>
        <w:t xml:space="preserve"> </w:t>
      </w:r>
    </w:p>
    <w:p>
      <w:pPr>
        <w:rPr>
          <w:rFonts w:hint="eastAsia"/>
        </w:rPr>
      </w:pPr>
    </w:p>
    <w:p>
      <w:pPr>
        <w:widowControl/>
        <w:ind w:firstLine="3048" w:firstLineChars="690"/>
        <w:rPr>
          <w:rFonts w:hint="eastAsia" w:ascii="仿宋_GB2312" w:hAnsi="新宋体" w:eastAsia="仿宋_GB2312"/>
          <w:b/>
          <w:sz w:val="44"/>
          <w:szCs w:val="44"/>
        </w:rPr>
      </w:pPr>
    </w:p>
    <w:p>
      <w:pPr>
        <w:pageBreakBefore/>
        <w:widowControl/>
        <w:ind w:firstLine="3048" w:firstLineChars="690"/>
        <w:rPr>
          <w:rFonts w:hint="eastAsia" w:ascii="仿宋_GB2312" w:hAnsi="新宋体" w:eastAsia="仿宋_GB2312"/>
          <w:b/>
          <w:sz w:val="44"/>
          <w:szCs w:val="44"/>
        </w:rPr>
      </w:pPr>
      <w:r>
        <w:rPr>
          <w:rFonts w:hint="eastAsia" w:ascii="仿宋_GB2312" w:hAnsi="新宋体" w:eastAsia="仿宋_GB2312"/>
          <w:b/>
          <w:sz w:val="44"/>
          <w:szCs w:val="44"/>
        </w:rPr>
        <w:t>填 表 说 明</w:t>
      </w:r>
    </w:p>
    <w:p>
      <w:pPr>
        <w:ind w:left="420" w:hanging="420" w:hangingChars="150"/>
        <w:rPr>
          <w:rFonts w:hint="eastAsia" w:ascii="宋体" w:hAnsi="宋体"/>
          <w:sz w:val="28"/>
          <w:szCs w:val="28"/>
        </w:rPr>
      </w:pPr>
      <w:r>
        <w:rPr>
          <w:rFonts w:hint="eastAsia" w:ascii="宋体" w:hAnsi="宋体"/>
          <w:sz w:val="28"/>
          <w:szCs w:val="28"/>
        </w:rPr>
        <w:t>1．研究生培养计划是研究生工作中进行教学安排、过程管理、质量评估的重要依据，研究生毕业后将装入本人档案，因此，须认真填写，不得草率。</w:t>
      </w:r>
    </w:p>
    <w:p>
      <w:pPr>
        <w:ind w:left="420" w:hanging="420" w:hangingChars="150"/>
        <w:rPr>
          <w:rFonts w:hint="eastAsia" w:ascii="宋体" w:hAnsi="宋体"/>
          <w:sz w:val="28"/>
          <w:szCs w:val="28"/>
        </w:rPr>
      </w:pPr>
      <w:r>
        <w:rPr>
          <w:rFonts w:hint="eastAsia" w:ascii="宋体" w:hAnsi="宋体"/>
          <w:sz w:val="28"/>
          <w:szCs w:val="28"/>
        </w:rPr>
        <w:t>2．硕士研究生培养计划必须在导师的指导下按照山东交通学院研究生培养工作的有关规定及本专业培养方案的有关要求制订。培养计划中课程学习总学分不得低于32学分，学位课不得少于17学分，并注意各学期课程的均衡。</w:t>
      </w:r>
      <w:r>
        <w:rPr>
          <w:rFonts w:ascii="宋体" w:hAnsi="宋体"/>
          <w:sz w:val="28"/>
          <w:szCs w:val="28"/>
        </w:rPr>
        <w:t xml:space="preserve"> </w:t>
      </w:r>
    </w:p>
    <w:p>
      <w:pPr>
        <w:ind w:left="420" w:hanging="420" w:hangingChars="150"/>
        <w:rPr>
          <w:rFonts w:hint="eastAsia" w:ascii="宋体" w:hAnsi="宋体"/>
          <w:sz w:val="28"/>
          <w:szCs w:val="28"/>
        </w:rPr>
      </w:pPr>
      <w:r>
        <w:rPr>
          <w:rFonts w:hint="eastAsia" w:ascii="宋体" w:hAnsi="宋体"/>
          <w:sz w:val="28"/>
          <w:szCs w:val="28"/>
        </w:rPr>
        <w:t>3.本培养计划一式四份，由研究生、</w:t>
      </w:r>
      <w:r>
        <w:rPr>
          <w:rFonts w:ascii="宋体" w:hAnsi="宋体"/>
          <w:sz w:val="28"/>
          <w:szCs w:val="28"/>
        </w:rPr>
        <w:t>导师</w:t>
      </w:r>
      <w:r>
        <w:rPr>
          <w:rFonts w:hint="eastAsia" w:ascii="宋体" w:hAnsi="宋体"/>
          <w:sz w:val="28"/>
          <w:szCs w:val="28"/>
        </w:rPr>
        <w:t>、二级学院教学秘书和学科与研究生处各一份，学科与研究生处保</w:t>
      </w:r>
      <w:r>
        <w:rPr>
          <w:rFonts w:ascii="宋体" w:hAnsi="宋体"/>
          <w:sz w:val="28"/>
          <w:szCs w:val="28"/>
        </w:rPr>
        <w:t>存</w:t>
      </w:r>
      <w:r>
        <w:rPr>
          <w:rFonts w:hint="eastAsia" w:ascii="宋体" w:hAnsi="宋体"/>
          <w:sz w:val="28"/>
          <w:szCs w:val="28"/>
        </w:rPr>
        <w:t>原件。</w:t>
      </w:r>
    </w:p>
    <w:p>
      <w:pPr>
        <w:ind w:left="420" w:hanging="420" w:hangingChars="150"/>
        <w:rPr>
          <w:rFonts w:hint="eastAsia" w:ascii="宋体" w:hAnsi="宋体"/>
          <w:sz w:val="28"/>
          <w:szCs w:val="28"/>
        </w:rPr>
      </w:pPr>
      <w:r>
        <w:rPr>
          <w:rFonts w:hint="eastAsia" w:ascii="宋体" w:hAnsi="宋体"/>
          <w:sz w:val="28"/>
          <w:szCs w:val="28"/>
        </w:rPr>
        <w:t>4．个人培养计划一经确定就应认真遵照执行，无特殊原因，原则上不予更改。</w:t>
      </w:r>
      <w:r>
        <w:rPr>
          <w:rFonts w:ascii="宋体" w:hAnsi="宋体"/>
          <w:sz w:val="28"/>
          <w:szCs w:val="28"/>
        </w:rPr>
        <w:t>因特殊情况确需更改者，应</w:t>
      </w:r>
      <w:r>
        <w:rPr>
          <w:rFonts w:hint="eastAsia" w:ascii="宋体" w:hAnsi="宋体"/>
          <w:sz w:val="28"/>
          <w:szCs w:val="28"/>
        </w:rPr>
        <w:t>提前1个月</w:t>
      </w:r>
      <w:r>
        <w:rPr>
          <w:rFonts w:ascii="宋体" w:hAnsi="宋体"/>
          <w:sz w:val="28"/>
          <w:szCs w:val="28"/>
        </w:rPr>
        <w:t>提出书面修改培养计划申请， 经导师和</w:t>
      </w:r>
      <w:r>
        <w:rPr>
          <w:rFonts w:hint="eastAsia" w:ascii="宋体" w:hAnsi="宋体"/>
          <w:sz w:val="28"/>
          <w:szCs w:val="28"/>
        </w:rPr>
        <w:t>二级学院</w:t>
      </w:r>
      <w:r>
        <w:rPr>
          <w:rFonts w:ascii="宋体" w:hAnsi="宋体"/>
          <w:sz w:val="28"/>
          <w:szCs w:val="28"/>
        </w:rPr>
        <w:t>同意后</w:t>
      </w:r>
      <w:r>
        <w:rPr>
          <w:rFonts w:hint="eastAsia" w:ascii="宋体" w:hAnsi="宋体"/>
          <w:sz w:val="28"/>
          <w:szCs w:val="28"/>
        </w:rPr>
        <w:t>，报学科与研究生处审核通过后将原有留存培养计划全部更换。</w:t>
      </w:r>
    </w:p>
    <w:p>
      <w:pPr>
        <w:ind w:left="420" w:hanging="420" w:hangingChars="150"/>
        <w:rPr>
          <w:rFonts w:hint="eastAsia" w:ascii="宋体" w:hAnsi="宋体"/>
          <w:sz w:val="28"/>
          <w:szCs w:val="28"/>
        </w:rPr>
      </w:pPr>
      <w:r>
        <w:rPr>
          <w:rFonts w:hint="eastAsia" w:ascii="宋体" w:hAnsi="宋体"/>
          <w:sz w:val="28"/>
          <w:szCs w:val="28"/>
        </w:rPr>
        <w:t>5．培养计划A4双面打印，可在学科与研究生处网页上下载。</w:t>
      </w:r>
      <w:r>
        <w:rPr>
          <w:rFonts w:ascii="宋体" w:hAnsi="宋体"/>
          <w:sz w:val="28"/>
          <w:szCs w:val="28"/>
        </w:rPr>
        <w:t xml:space="preserve"> </w:t>
      </w:r>
    </w:p>
    <w:p>
      <w:pPr>
        <w:ind w:left="420" w:hanging="420" w:hangingChars="150"/>
        <w:rPr>
          <w:rFonts w:hint="eastAsia"/>
        </w:rPr>
      </w:pPr>
      <w:r>
        <w:rPr>
          <w:rFonts w:hint="eastAsia" w:ascii="宋体" w:hAnsi="宋体"/>
          <w:sz w:val="28"/>
          <w:szCs w:val="28"/>
        </w:rPr>
        <w:t>6．各二级学院要对每个研究生的培养计划进行严格审查，培养计划经导师、主管院长签字后，于第一学期结束前将提交学科与研究生处。</w:t>
      </w:r>
    </w:p>
    <w:p>
      <w:pPr>
        <w:pageBreakBefore/>
        <w:spacing w:line="480" w:lineRule="auto"/>
        <w:jc w:val="center"/>
        <w:rPr>
          <w:b/>
          <w:sz w:val="36"/>
        </w:rPr>
      </w:pPr>
      <w:r>
        <w:rPr>
          <w:rFonts w:hint="eastAsia"/>
          <w:b/>
          <w:sz w:val="36"/>
        </w:rPr>
        <w:t>课程培养计划</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717"/>
        <w:gridCol w:w="4591"/>
        <w:gridCol w:w="532"/>
        <w:gridCol w:w="457"/>
        <w:gridCol w:w="360"/>
        <w:gridCol w:w="360"/>
        <w:gridCol w:w="360"/>
        <w:gridCol w:w="360"/>
        <w:gridCol w:w="371"/>
        <w:gridCol w:w="349"/>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51" w:type="dxa"/>
            <w:vMerge w:val="restart"/>
            <w:noWrap w:val="0"/>
            <w:vAlign w:val="center"/>
          </w:tcPr>
          <w:p>
            <w:pPr>
              <w:spacing w:before="62" w:beforeLines="20" w:after="31" w:afterLines="10" w:line="240" w:lineRule="atLeast"/>
              <w:jc w:val="center"/>
              <w:rPr>
                <w:rFonts w:hint="eastAsia" w:eastAsia="仿宋_GB2312"/>
                <w:b/>
                <w:sz w:val="24"/>
                <w:szCs w:val="24"/>
              </w:rPr>
            </w:pPr>
            <w:r>
              <w:rPr>
                <w:rFonts w:hint="eastAsia" w:eastAsia="仿宋_GB2312"/>
                <w:b/>
                <w:sz w:val="24"/>
                <w:szCs w:val="24"/>
              </w:rPr>
              <w:t>性质</w:t>
            </w:r>
          </w:p>
        </w:tc>
        <w:tc>
          <w:tcPr>
            <w:tcW w:w="717" w:type="dxa"/>
            <w:vMerge w:val="restart"/>
            <w:noWrap w:val="0"/>
            <w:vAlign w:val="center"/>
          </w:tcPr>
          <w:p>
            <w:pPr>
              <w:spacing w:before="62" w:beforeLines="20" w:after="31" w:afterLines="10" w:line="240" w:lineRule="atLeast"/>
              <w:jc w:val="center"/>
              <w:rPr>
                <w:rFonts w:eastAsia="仿宋_GB2312"/>
                <w:b/>
                <w:sz w:val="24"/>
                <w:szCs w:val="24"/>
              </w:rPr>
            </w:pPr>
            <w:r>
              <w:rPr>
                <w:rFonts w:eastAsia="仿宋_GB2312"/>
                <w:b/>
                <w:sz w:val="24"/>
                <w:szCs w:val="24"/>
              </w:rPr>
              <w:t>类别</w:t>
            </w:r>
          </w:p>
        </w:tc>
        <w:tc>
          <w:tcPr>
            <w:tcW w:w="4591" w:type="dxa"/>
            <w:vMerge w:val="restart"/>
            <w:noWrap w:val="0"/>
            <w:vAlign w:val="center"/>
          </w:tcPr>
          <w:p>
            <w:pPr>
              <w:spacing w:before="62" w:beforeLines="20" w:after="31" w:afterLines="10" w:line="240" w:lineRule="atLeast"/>
              <w:jc w:val="center"/>
              <w:rPr>
                <w:rFonts w:eastAsia="仿宋_GB2312"/>
                <w:b/>
                <w:sz w:val="24"/>
                <w:szCs w:val="24"/>
              </w:rPr>
            </w:pPr>
            <w:r>
              <w:rPr>
                <w:rFonts w:eastAsia="仿宋_GB2312"/>
                <w:b/>
                <w:sz w:val="24"/>
                <w:szCs w:val="24"/>
              </w:rPr>
              <w:t>课 程 名 称</w:t>
            </w:r>
          </w:p>
        </w:tc>
        <w:tc>
          <w:tcPr>
            <w:tcW w:w="532" w:type="dxa"/>
            <w:vMerge w:val="restart"/>
            <w:noWrap w:val="0"/>
            <w:vAlign w:val="center"/>
          </w:tcPr>
          <w:p>
            <w:pPr>
              <w:spacing w:before="62" w:beforeLines="20" w:after="31" w:afterLines="10" w:line="240" w:lineRule="atLeast"/>
              <w:jc w:val="center"/>
              <w:rPr>
                <w:rFonts w:eastAsia="仿宋_GB2312"/>
                <w:b/>
                <w:sz w:val="24"/>
                <w:szCs w:val="24"/>
              </w:rPr>
            </w:pPr>
            <w:r>
              <w:rPr>
                <w:rFonts w:eastAsia="仿宋_GB2312"/>
                <w:b/>
                <w:sz w:val="24"/>
                <w:szCs w:val="24"/>
              </w:rPr>
              <w:t>学时</w:t>
            </w:r>
          </w:p>
        </w:tc>
        <w:tc>
          <w:tcPr>
            <w:tcW w:w="457" w:type="dxa"/>
            <w:vMerge w:val="restart"/>
            <w:noWrap w:val="0"/>
            <w:vAlign w:val="center"/>
          </w:tcPr>
          <w:p>
            <w:pPr>
              <w:spacing w:before="62" w:beforeLines="20" w:after="31" w:afterLines="10" w:line="240" w:lineRule="atLeast"/>
              <w:jc w:val="center"/>
              <w:rPr>
                <w:rFonts w:eastAsia="仿宋_GB2312"/>
                <w:b/>
                <w:sz w:val="24"/>
                <w:szCs w:val="24"/>
              </w:rPr>
            </w:pPr>
            <w:r>
              <w:rPr>
                <w:rFonts w:eastAsia="仿宋_GB2312"/>
                <w:b/>
                <w:sz w:val="24"/>
                <w:szCs w:val="24"/>
              </w:rPr>
              <w:t>学分</w:t>
            </w:r>
          </w:p>
        </w:tc>
        <w:tc>
          <w:tcPr>
            <w:tcW w:w="2160" w:type="dxa"/>
            <w:gridSpan w:val="6"/>
            <w:noWrap w:val="0"/>
            <w:vAlign w:val="center"/>
          </w:tcPr>
          <w:p>
            <w:pPr>
              <w:spacing w:before="62" w:beforeLines="20" w:after="31" w:afterLines="10" w:line="240" w:lineRule="atLeast"/>
              <w:jc w:val="center"/>
              <w:rPr>
                <w:rFonts w:hint="eastAsia" w:eastAsia="仿宋_GB2312"/>
                <w:b/>
                <w:sz w:val="24"/>
                <w:szCs w:val="24"/>
              </w:rPr>
            </w:pPr>
            <w:r>
              <w:rPr>
                <w:rFonts w:hint="eastAsia" w:eastAsia="仿宋_GB2312"/>
                <w:b/>
                <w:sz w:val="24"/>
                <w:szCs w:val="24"/>
              </w:rPr>
              <w:t>开课学期</w:t>
            </w:r>
          </w:p>
        </w:tc>
        <w:tc>
          <w:tcPr>
            <w:tcW w:w="746" w:type="dxa"/>
            <w:vMerge w:val="restart"/>
            <w:noWrap w:val="0"/>
            <w:vAlign w:val="center"/>
          </w:tcPr>
          <w:p>
            <w:pPr>
              <w:spacing w:before="62" w:beforeLines="20" w:after="31" w:afterLines="10" w:line="240" w:lineRule="atLeast"/>
              <w:jc w:val="center"/>
              <w:rPr>
                <w:rFonts w:hint="eastAsia" w:ascii="仿宋_GB2312" w:hAnsi="宋体" w:eastAsia="仿宋_GB2312"/>
                <w:sz w:val="24"/>
                <w:szCs w:val="24"/>
              </w:rPr>
            </w:pPr>
            <w:r>
              <w:rPr>
                <w:rFonts w:hint="eastAsia" w:eastAsia="仿宋_GB2312"/>
                <w:b/>
                <w:sz w:val="24"/>
                <w:szCs w:val="24"/>
              </w:rPr>
              <w:t>学位课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51" w:type="dxa"/>
            <w:vMerge w:val="continue"/>
            <w:shd w:val="clear" w:color="auto" w:fill="auto"/>
            <w:noWrap w:val="0"/>
            <w:vAlign w:val="center"/>
          </w:tcPr>
          <w:p>
            <w:pPr>
              <w:spacing w:before="62" w:beforeLines="20" w:after="31" w:afterLines="10" w:line="240" w:lineRule="atLeast"/>
              <w:jc w:val="center"/>
              <w:rPr>
                <w:rFonts w:eastAsia="仿宋_GB2312"/>
                <w:b/>
                <w:sz w:val="28"/>
                <w:szCs w:val="28"/>
              </w:rPr>
            </w:pPr>
          </w:p>
        </w:tc>
        <w:tc>
          <w:tcPr>
            <w:tcW w:w="717" w:type="dxa"/>
            <w:vMerge w:val="continue"/>
            <w:shd w:val="clear" w:color="auto" w:fill="auto"/>
            <w:noWrap w:val="0"/>
            <w:vAlign w:val="center"/>
          </w:tcPr>
          <w:p>
            <w:pPr>
              <w:spacing w:before="62" w:beforeLines="20" w:after="31" w:afterLines="10" w:line="240" w:lineRule="atLeast"/>
              <w:jc w:val="center"/>
              <w:rPr>
                <w:rFonts w:eastAsia="仿宋_GB2312"/>
                <w:b/>
                <w:sz w:val="28"/>
                <w:szCs w:val="28"/>
              </w:rPr>
            </w:pPr>
          </w:p>
        </w:tc>
        <w:tc>
          <w:tcPr>
            <w:tcW w:w="4591" w:type="dxa"/>
            <w:vMerge w:val="continue"/>
            <w:shd w:val="clear" w:color="auto" w:fill="auto"/>
            <w:noWrap w:val="0"/>
            <w:vAlign w:val="center"/>
          </w:tcPr>
          <w:p>
            <w:pPr>
              <w:spacing w:before="62" w:beforeLines="20" w:after="31" w:afterLines="10" w:line="240" w:lineRule="atLeast"/>
              <w:jc w:val="center"/>
              <w:rPr>
                <w:rFonts w:eastAsia="仿宋_GB2312"/>
                <w:b/>
                <w:sz w:val="28"/>
                <w:szCs w:val="28"/>
              </w:rPr>
            </w:pPr>
          </w:p>
        </w:tc>
        <w:tc>
          <w:tcPr>
            <w:tcW w:w="532" w:type="dxa"/>
            <w:vMerge w:val="continue"/>
            <w:shd w:val="clear" w:color="auto" w:fill="auto"/>
            <w:noWrap w:val="0"/>
            <w:vAlign w:val="center"/>
          </w:tcPr>
          <w:p>
            <w:pPr>
              <w:spacing w:before="62" w:beforeLines="20" w:after="31" w:afterLines="10" w:line="240" w:lineRule="atLeast"/>
              <w:jc w:val="center"/>
              <w:rPr>
                <w:rFonts w:eastAsia="仿宋_GB2312"/>
                <w:b/>
                <w:sz w:val="28"/>
                <w:szCs w:val="28"/>
              </w:rPr>
            </w:pPr>
          </w:p>
        </w:tc>
        <w:tc>
          <w:tcPr>
            <w:tcW w:w="457" w:type="dxa"/>
            <w:vMerge w:val="continue"/>
            <w:shd w:val="clear" w:color="auto" w:fill="auto"/>
            <w:noWrap w:val="0"/>
            <w:vAlign w:val="center"/>
          </w:tcPr>
          <w:p>
            <w:pPr>
              <w:spacing w:before="62" w:beforeLines="20" w:after="31" w:afterLines="10" w:line="240" w:lineRule="atLeast"/>
              <w:jc w:val="center"/>
              <w:rPr>
                <w:rFonts w:eastAsia="仿宋_GB2312"/>
                <w:b/>
                <w:sz w:val="28"/>
                <w:szCs w:val="28"/>
              </w:rPr>
            </w:pPr>
          </w:p>
        </w:tc>
        <w:tc>
          <w:tcPr>
            <w:tcW w:w="360" w:type="dxa"/>
            <w:shd w:val="clear" w:color="auto" w:fill="auto"/>
            <w:noWrap w:val="0"/>
            <w:vAlign w:val="center"/>
          </w:tcPr>
          <w:p>
            <w:pPr>
              <w:spacing w:before="62" w:beforeLines="20" w:after="31" w:afterLines="10" w:line="240" w:lineRule="atLeast"/>
              <w:jc w:val="center"/>
              <w:rPr>
                <w:rFonts w:hint="eastAsia" w:eastAsia="仿宋_GB2312"/>
                <w:b/>
                <w:sz w:val="24"/>
                <w:szCs w:val="24"/>
              </w:rPr>
            </w:pPr>
            <w:r>
              <w:rPr>
                <w:rFonts w:hint="eastAsia" w:eastAsia="仿宋_GB2312"/>
                <w:b/>
                <w:sz w:val="24"/>
                <w:szCs w:val="24"/>
              </w:rPr>
              <w:t>1</w:t>
            </w:r>
          </w:p>
        </w:tc>
        <w:tc>
          <w:tcPr>
            <w:tcW w:w="360" w:type="dxa"/>
            <w:shd w:val="clear" w:color="auto" w:fill="auto"/>
            <w:noWrap w:val="0"/>
            <w:vAlign w:val="center"/>
          </w:tcPr>
          <w:p>
            <w:pPr>
              <w:spacing w:before="62" w:beforeLines="20" w:after="31" w:afterLines="10" w:line="240" w:lineRule="atLeast"/>
              <w:jc w:val="center"/>
              <w:rPr>
                <w:rFonts w:hint="eastAsia" w:eastAsia="仿宋_GB2312"/>
                <w:b/>
                <w:sz w:val="24"/>
                <w:szCs w:val="24"/>
              </w:rPr>
            </w:pPr>
            <w:r>
              <w:rPr>
                <w:rFonts w:hint="eastAsia" w:eastAsia="仿宋_GB2312"/>
                <w:b/>
                <w:sz w:val="24"/>
                <w:szCs w:val="24"/>
              </w:rPr>
              <w:t>2</w:t>
            </w:r>
          </w:p>
        </w:tc>
        <w:tc>
          <w:tcPr>
            <w:tcW w:w="360" w:type="dxa"/>
            <w:shd w:val="clear" w:color="auto" w:fill="auto"/>
            <w:noWrap w:val="0"/>
            <w:vAlign w:val="center"/>
          </w:tcPr>
          <w:p>
            <w:pPr>
              <w:spacing w:before="10" w:after="31" w:afterLines="10" w:line="240" w:lineRule="atLeast"/>
              <w:jc w:val="center"/>
              <w:rPr>
                <w:rFonts w:hint="eastAsia" w:eastAsia="仿宋_GB2312"/>
                <w:b/>
                <w:sz w:val="24"/>
                <w:szCs w:val="24"/>
              </w:rPr>
            </w:pPr>
            <w:r>
              <w:rPr>
                <w:rFonts w:hint="eastAsia" w:eastAsia="仿宋_GB2312"/>
                <w:b/>
                <w:sz w:val="24"/>
                <w:szCs w:val="24"/>
              </w:rPr>
              <w:t>3</w:t>
            </w:r>
          </w:p>
        </w:tc>
        <w:tc>
          <w:tcPr>
            <w:tcW w:w="360" w:type="dxa"/>
            <w:noWrap w:val="0"/>
            <w:vAlign w:val="center"/>
          </w:tcPr>
          <w:p>
            <w:pPr>
              <w:spacing w:before="62" w:beforeLines="20" w:after="31" w:afterLines="10" w:line="240" w:lineRule="atLeast"/>
              <w:jc w:val="center"/>
              <w:rPr>
                <w:rFonts w:hint="eastAsia" w:eastAsia="仿宋_GB2312"/>
                <w:b/>
                <w:sz w:val="24"/>
                <w:szCs w:val="24"/>
              </w:rPr>
            </w:pPr>
            <w:r>
              <w:rPr>
                <w:rFonts w:hint="eastAsia" w:eastAsia="仿宋_GB2312"/>
                <w:b/>
                <w:sz w:val="24"/>
                <w:szCs w:val="24"/>
              </w:rPr>
              <w:t>4</w:t>
            </w:r>
          </w:p>
        </w:tc>
        <w:tc>
          <w:tcPr>
            <w:tcW w:w="371" w:type="dxa"/>
            <w:noWrap w:val="0"/>
            <w:vAlign w:val="center"/>
          </w:tcPr>
          <w:p>
            <w:pPr>
              <w:spacing w:before="62" w:beforeLines="20" w:after="31" w:afterLines="10" w:line="240" w:lineRule="atLeast"/>
              <w:jc w:val="center"/>
              <w:rPr>
                <w:rFonts w:hint="eastAsia" w:eastAsia="仿宋_GB2312"/>
                <w:b/>
                <w:sz w:val="24"/>
                <w:szCs w:val="24"/>
              </w:rPr>
            </w:pPr>
            <w:r>
              <w:rPr>
                <w:rFonts w:hint="eastAsia" w:eastAsia="仿宋_GB2312"/>
                <w:b/>
                <w:sz w:val="24"/>
                <w:szCs w:val="24"/>
              </w:rPr>
              <w:t>5</w:t>
            </w:r>
          </w:p>
        </w:tc>
        <w:tc>
          <w:tcPr>
            <w:tcW w:w="349" w:type="dxa"/>
            <w:noWrap w:val="0"/>
            <w:vAlign w:val="center"/>
          </w:tcPr>
          <w:p>
            <w:pPr>
              <w:spacing w:before="62" w:beforeLines="20" w:after="31" w:afterLines="10" w:line="240" w:lineRule="atLeast"/>
              <w:jc w:val="center"/>
              <w:rPr>
                <w:rFonts w:hint="eastAsia" w:eastAsia="仿宋_GB2312"/>
                <w:b/>
                <w:sz w:val="24"/>
                <w:szCs w:val="24"/>
              </w:rPr>
            </w:pPr>
            <w:r>
              <w:rPr>
                <w:rFonts w:hint="eastAsia" w:eastAsia="仿宋_GB2312"/>
                <w:b/>
                <w:sz w:val="24"/>
                <w:szCs w:val="24"/>
              </w:rPr>
              <w:t>6</w:t>
            </w:r>
          </w:p>
        </w:tc>
        <w:tc>
          <w:tcPr>
            <w:tcW w:w="746" w:type="dxa"/>
            <w:vMerge w:val="continue"/>
            <w:noWrap w:val="0"/>
            <w:vAlign w:val="center"/>
          </w:tcPr>
          <w:p>
            <w:pPr>
              <w:spacing w:before="62" w:beforeLines="20" w:after="31" w:afterLines="10" w:line="240" w:lineRule="atLeast"/>
              <w:jc w:val="center"/>
              <w:rPr>
                <w:rFonts w:hint="eastAsia"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1" w:type="dxa"/>
            <w:vMerge w:val="restart"/>
            <w:shd w:val="clear" w:color="auto" w:fill="auto"/>
            <w:noWrap w:val="0"/>
            <w:vAlign w:val="center"/>
          </w:tcPr>
          <w:p>
            <w:pPr>
              <w:spacing w:before="62" w:beforeLines="20" w:after="31" w:afterLines="10" w:line="240" w:lineRule="atLeast"/>
              <w:jc w:val="center"/>
              <w:rPr>
                <w:rFonts w:hint="eastAsia" w:eastAsia="仿宋_GB2312"/>
                <w:sz w:val="24"/>
                <w:szCs w:val="24"/>
              </w:rPr>
            </w:pPr>
            <w:r>
              <w:rPr>
                <w:rFonts w:hint="eastAsia" w:eastAsia="仿宋_GB2312"/>
                <w:sz w:val="24"/>
                <w:szCs w:val="24"/>
              </w:rPr>
              <w:t>必修课程</w:t>
            </w:r>
          </w:p>
        </w:tc>
        <w:tc>
          <w:tcPr>
            <w:tcW w:w="717" w:type="dxa"/>
            <w:vMerge w:val="restart"/>
            <w:shd w:val="clear" w:color="auto" w:fill="auto"/>
            <w:noWrap w:val="0"/>
            <w:vAlign w:val="center"/>
          </w:tcPr>
          <w:p>
            <w:pPr>
              <w:spacing w:before="62" w:beforeLines="20" w:after="31" w:afterLines="10" w:line="240" w:lineRule="atLeast"/>
              <w:jc w:val="center"/>
              <w:rPr>
                <w:rFonts w:eastAsia="仿宋_GB2312"/>
                <w:sz w:val="24"/>
                <w:szCs w:val="24"/>
              </w:rPr>
            </w:pPr>
            <w:r>
              <w:rPr>
                <w:rFonts w:eastAsia="仿宋_GB2312"/>
                <w:sz w:val="24"/>
                <w:szCs w:val="24"/>
              </w:rPr>
              <w:t>公共课</w:t>
            </w:r>
          </w:p>
        </w:tc>
        <w:tc>
          <w:tcPr>
            <w:tcW w:w="4591" w:type="dxa"/>
            <w:shd w:val="clear" w:color="auto" w:fill="auto"/>
            <w:noWrap w:val="0"/>
            <w:vAlign w:val="center"/>
          </w:tcPr>
          <w:p>
            <w:pPr>
              <w:spacing w:line="240" w:lineRule="atLeast"/>
              <w:jc w:val="center"/>
              <w:rPr>
                <w:rFonts w:hint="eastAsia" w:eastAsia="仿宋_GB2312"/>
                <w:sz w:val="24"/>
                <w:szCs w:val="24"/>
              </w:rPr>
            </w:pPr>
            <w:r>
              <w:rPr>
                <w:rFonts w:hint="eastAsia" w:eastAsia="仿宋_GB2312"/>
                <w:sz w:val="24"/>
                <w:szCs w:val="24"/>
              </w:rPr>
              <w:t>中国特色社会主义理论与实践研究</w:t>
            </w:r>
          </w:p>
        </w:tc>
        <w:tc>
          <w:tcPr>
            <w:tcW w:w="532"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r>
              <w:rPr>
                <w:rFonts w:hint="eastAsia" w:ascii="仿宋_GB2312" w:eastAsia="仿宋_GB2312"/>
                <w:sz w:val="24"/>
                <w:szCs w:val="24"/>
              </w:rPr>
              <w:t>36</w:t>
            </w:r>
          </w:p>
        </w:tc>
        <w:tc>
          <w:tcPr>
            <w:tcW w:w="457"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r>
              <w:rPr>
                <w:rFonts w:hint="eastAsia" w:ascii="仿宋_GB2312" w:eastAsia="仿宋_GB2312"/>
                <w:sz w:val="24"/>
                <w:szCs w:val="24"/>
              </w:rPr>
              <w:t>2</w:t>
            </w:r>
          </w:p>
        </w:tc>
        <w:tc>
          <w:tcPr>
            <w:tcW w:w="360" w:type="dxa"/>
            <w:shd w:val="clear" w:color="auto" w:fill="auto"/>
            <w:noWrap w:val="0"/>
            <w:vAlign w:val="center"/>
          </w:tcPr>
          <w:p>
            <w:pPr>
              <w:spacing w:before="10" w:after="31" w:afterLines="10" w:line="240" w:lineRule="atLeast"/>
              <w:jc w:val="center"/>
              <w:rPr>
                <w:rFonts w:ascii="宋体" w:hAnsi="宋体"/>
                <w:sz w:val="24"/>
                <w:szCs w:val="24"/>
              </w:rPr>
            </w:pPr>
            <w:r>
              <w:rPr>
                <w:rFonts w:eastAsia="仿宋_GB2312"/>
                <w:sz w:val="24"/>
                <w:szCs w:val="24"/>
              </w:rPr>
              <w:t>√</w:t>
            </w:r>
          </w:p>
        </w:tc>
        <w:tc>
          <w:tcPr>
            <w:tcW w:w="360" w:type="dxa"/>
            <w:shd w:val="clear" w:color="auto" w:fill="auto"/>
            <w:noWrap w:val="0"/>
            <w:vAlign w:val="center"/>
          </w:tcPr>
          <w:p>
            <w:pPr>
              <w:spacing w:before="10" w:after="31" w:afterLines="10" w:line="240" w:lineRule="atLeast"/>
              <w:jc w:val="center"/>
              <w:rPr>
                <w:rFonts w:ascii="宋体" w:hAnsi="宋体"/>
                <w:sz w:val="24"/>
                <w:szCs w:val="24"/>
              </w:rPr>
            </w:pPr>
          </w:p>
        </w:tc>
        <w:tc>
          <w:tcPr>
            <w:tcW w:w="360" w:type="dxa"/>
            <w:shd w:val="clear" w:color="auto" w:fill="auto"/>
            <w:noWrap w:val="0"/>
            <w:vAlign w:val="center"/>
          </w:tcPr>
          <w:p>
            <w:pPr>
              <w:spacing w:before="10" w:after="31" w:afterLines="10" w:line="240" w:lineRule="atLeast"/>
              <w:jc w:val="center"/>
              <w:rPr>
                <w:rFonts w:ascii="宋体" w:hAnsi="宋体"/>
                <w:sz w:val="24"/>
                <w:szCs w:val="24"/>
              </w:rPr>
            </w:pPr>
          </w:p>
        </w:tc>
        <w:tc>
          <w:tcPr>
            <w:tcW w:w="360" w:type="dxa"/>
            <w:noWrap w:val="0"/>
            <w:vAlign w:val="center"/>
          </w:tcPr>
          <w:p>
            <w:pPr>
              <w:spacing w:before="62" w:beforeLines="20" w:after="31" w:afterLines="10" w:line="240" w:lineRule="atLeast"/>
              <w:jc w:val="center"/>
              <w:rPr>
                <w:rFonts w:ascii="宋体" w:hAnsi="宋体"/>
                <w:sz w:val="24"/>
                <w:szCs w:val="24"/>
              </w:rPr>
            </w:pPr>
          </w:p>
        </w:tc>
        <w:tc>
          <w:tcPr>
            <w:tcW w:w="371"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49"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46" w:type="dxa"/>
            <w:noWrap w:val="0"/>
            <w:vAlign w:val="center"/>
          </w:tcPr>
          <w:p>
            <w:pPr>
              <w:spacing w:before="62" w:beforeLines="20" w:after="31" w:afterLines="10" w:line="240" w:lineRule="atLeast"/>
              <w:jc w:val="center"/>
              <w:rPr>
                <w:rFonts w:eastAsia="仿宋_GB2312"/>
                <w:sz w:val="24"/>
                <w:szCs w:val="24"/>
              </w:rPr>
            </w:pPr>
            <w:r>
              <w:rPr>
                <w:rFonts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1" w:type="dxa"/>
            <w:vMerge w:val="continue"/>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17" w:type="dxa"/>
            <w:vMerge w:val="continue"/>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4591" w:type="dxa"/>
            <w:shd w:val="clear" w:color="auto" w:fill="auto"/>
            <w:noWrap w:val="0"/>
            <w:vAlign w:val="center"/>
          </w:tcPr>
          <w:p>
            <w:pPr>
              <w:spacing w:before="62" w:beforeLines="20" w:after="31" w:afterLines="10" w:line="240" w:lineRule="atLeast"/>
              <w:jc w:val="center"/>
              <w:rPr>
                <w:rFonts w:eastAsia="仿宋_GB2312"/>
                <w:sz w:val="24"/>
                <w:szCs w:val="24"/>
              </w:rPr>
            </w:pPr>
            <w:r>
              <w:rPr>
                <w:rFonts w:eastAsia="仿宋_GB2312"/>
                <w:sz w:val="24"/>
                <w:szCs w:val="24"/>
              </w:rPr>
              <w:t>自然辩证法</w:t>
            </w:r>
          </w:p>
        </w:tc>
        <w:tc>
          <w:tcPr>
            <w:tcW w:w="532"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r>
              <w:rPr>
                <w:rFonts w:hint="eastAsia" w:ascii="仿宋_GB2312" w:eastAsia="仿宋_GB2312"/>
                <w:sz w:val="24"/>
                <w:szCs w:val="24"/>
              </w:rPr>
              <w:t>18</w:t>
            </w:r>
          </w:p>
        </w:tc>
        <w:tc>
          <w:tcPr>
            <w:tcW w:w="457"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r>
              <w:rPr>
                <w:rFonts w:hint="eastAsia" w:ascii="仿宋_GB2312" w:eastAsia="仿宋_GB2312"/>
                <w:sz w:val="24"/>
                <w:szCs w:val="24"/>
              </w:rPr>
              <w:t>1</w:t>
            </w:r>
          </w:p>
        </w:tc>
        <w:tc>
          <w:tcPr>
            <w:tcW w:w="360" w:type="dxa"/>
            <w:shd w:val="clear" w:color="auto" w:fill="auto"/>
            <w:noWrap w:val="0"/>
            <w:vAlign w:val="center"/>
          </w:tcPr>
          <w:p>
            <w:pPr>
              <w:spacing w:before="10" w:after="31" w:afterLines="10" w:line="240" w:lineRule="atLeast"/>
              <w:jc w:val="center"/>
              <w:rPr>
                <w:rFonts w:eastAsia="仿宋_GB2312"/>
                <w:sz w:val="24"/>
                <w:szCs w:val="24"/>
              </w:rPr>
            </w:pPr>
            <w:r>
              <w:rPr>
                <w:rFonts w:eastAsia="仿宋_GB2312"/>
                <w:sz w:val="24"/>
                <w:szCs w:val="24"/>
              </w:rPr>
              <w:t>√</w:t>
            </w:r>
          </w:p>
        </w:tc>
        <w:tc>
          <w:tcPr>
            <w:tcW w:w="360" w:type="dxa"/>
            <w:shd w:val="clear" w:color="auto" w:fill="auto"/>
            <w:noWrap w:val="0"/>
            <w:vAlign w:val="center"/>
          </w:tcPr>
          <w:p>
            <w:pPr>
              <w:spacing w:before="10" w:after="31" w:afterLines="10" w:line="240" w:lineRule="atLeast"/>
              <w:jc w:val="center"/>
              <w:rPr>
                <w:rFonts w:eastAsia="仿宋_GB2312"/>
                <w:sz w:val="24"/>
                <w:szCs w:val="24"/>
              </w:rPr>
            </w:pPr>
          </w:p>
        </w:tc>
        <w:tc>
          <w:tcPr>
            <w:tcW w:w="360" w:type="dxa"/>
            <w:shd w:val="clear" w:color="auto" w:fill="auto"/>
            <w:noWrap w:val="0"/>
            <w:vAlign w:val="center"/>
          </w:tcPr>
          <w:p>
            <w:pPr>
              <w:spacing w:before="10" w:after="31" w:afterLines="10" w:line="240" w:lineRule="atLeast"/>
              <w:jc w:val="center"/>
              <w:rPr>
                <w:rFonts w:eastAsia="仿宋_GB2312"/>
                <w:sz w:val="24"/>
                <w:szCs w:val="24"/>
              </w:rPr>
            </w:pPr>
          </w:p>
        </w:tc>
        <w:tc>
          <w:tcPr>
            <w:tcW w:w="360" w:type="dxa"/>
            <w:noWrap w:val="0"/>
            <w:vAlign w:val="center"/>
          </w:tcPr>
          <w:p>
            <w:pPr>
              <w:spacing w:before="62" w:beforeLines="20" w:after="31" w:afterLines="10" w:line="240" w:lineRule="atLeast"/>
              <w:jc w:val="center"/>
              <w:rPr>
                <w:rFonts w:eastAsia="仿宋_GB2312"/>
                <w:sz w:val="24"/>
                <w:szCs w:val="24"/>
              </w:rPr>
            </w:pPr>
          </w:p>
        </w:tc>
        <w:tc>
          <w:tcPr>
            <w:tcW w:w="371"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49"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46"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1" w:type="dxa"/>
            <w:vMerge w:val="continue"/>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17" w:type="dxa"/>
            <w:vMerge w:val="continue"/>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4591" w:type="dxa"/>
            <w:shd w:val="clear" w:color="auto" w:fill="auto"/>
            <w:noWrap w:val="0"/>
            <w:vAlign w:val="center"/>
          </w:tcPr>
          <w:p>
            <w:pPr>
              <w:spacing w:before="62" w:beforeLines="20" w:after="31" w:afterLines="10" w:line="240" w:lineRule="atLeast"/>
              <w:jc w:val="center"/>
              <w:rPr>
                <w:rFonts w:hint="eastAsia" w:eastAsia="仿宋_GB2312"/>
                <w:sz w:val="24"/>
                <w:szCs w:val="24"/>
              </w:rPr>
            </w:pPr>
            <w:r>
              <w:rPr>
                <w:rFonts w:hint="eastAsia" w:eastAsia="仿宋_GB2312"/>
                <w:sz w:val="24"/>
                <w:szCs w:val="24"/>
              </w:rPr>
              <w:t>管理学基础</w:t>
            </w:r>
          </w:p>
        </w:tc>
        <w:tc>
          <w:tcPr>
            <w:tcW w:w="532"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r>
              <w:rPr>
                <w:rFonts w:hint="eastAsia" w:ascii="仿宋_GB2312" w:eastAsia="仿宋_GB2312"/>
                <w:sz w:val="24"/>
                <w:szCs w:val="24"/>
              </w:rPr>
              <w:t>36</w:t>
            </w:r>
          </w:p>
        </w:tc>
        <w:tc>
          <w:tcPr>
            <w:tcW w:w="457"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r>
              <w:rPr>
                <w:rFonts w:hint="eastAsia" w:ascii="仿宋_GB2312" w:eastAsia="仿宋_GB2312"/>
                <w:sz w:val="24"/>
                <w:szCs w:val="24"/>
              </w:rPr>
              <w:t>2</w:t>
            </w:r>
          </w:p>
        </w:tc>
        <w:tc>
          <w:tcPr>
            <w:tcW w:w="360" w:type="dxa"/>
            <w:shd w:val="clear" w:color="auto" w:fill="auto"/>
            <w:noWrap w:val="0"/>
            <w:vAlign w:val="center"/>
          </w:tcPr>
          <w:p>
            <w:pPr>
              <w:spacing w:before="10" w:after="31" w:afterLines="10" w:line="240" w:lineRule="atLeast"/>
              <w:jc w:val="center"/>
              <w:rPr>
                <w:rFonts w:eastAsia="仿宋_GB2312"/>
                <w:sz w:val="24"/>
                <w:szCs w:val="24"/>
              </w:rPr>
            </w:pPr>
            <w:r>
              <w:rPr>
                <w:rFonts w:eastAsia="仿宋_GB2312"/>
                <w:sz w:val="24"/>
                <w:szCs w:val="24"/>
              </w:rPr>
              <w:t>√</w:t>
            </w:r>
          </w:p>
        </w:tc>
        <w:tc>
          <w:tcPr>
            <w:tcW w:w="360" w:type="dxa"/>
            <w:shd w:val="clear" w:color="auto" w:fill="auto"/>
            <w:noWrap w:val="0"/>
            <w:vAlign w:val="center"/>
          </w:tcPr>
          <w:p>
            <w:pPr>
              <w:spacing w:before="10" w:after="31" w:afterLines="10" w:line="240" w:lineRule="atLeast"/>
              <w:jc w:val="center"/>
              <w:rPr>
                <w:rFonts w:eastAsia="仿宋_GB2312"/>
                <w:sz w:val="24"/>
                <w:szCs w:val="24"/>
              </w:rPr>
            </w:pPr>
          </w:p>
        </w:tc>
        <w:tc>
          <w:tcPr>
            <w:tcW w:w="360" w:type="dxa"/>
            <w:shd w:val="clear" w:color="auto" w:fill="auto"/>
            <w:noWrap w:val="0"/>
            <w:vAlign w:val="center"/>
          </w:tcPr>
          <w:p>
            <w:pPr>
              <w:spacing w:before="10" w:after="31" w:afterLines="10" w:line="240" w:lineRule="atLeast"/>
              <w:jc w:val="center"/>
              <w:rPr>
                <w:rFonts w:eastAsia="仿宋_GB2312"/>
                <w:sz w:val="24"/>
                <w:szCs w:val="24"/>
              </w:rPr>
            </w:pPr>
          </w:p>
        </w:tc>
        <w:tc>
          <w:tcPr>
            <w:tcW w:w="360" w:type="dxa"/>
            <w:noWrap w:val="0"/>
            <w:vAlign w:val="center"/>
          </w:tcPr>
          <w:p>
            <w:pPr>
              <w:spacing w:before="62" w:beforeLines="20" w:after="31" w:afterLines="10" w:line="240" w:lineRule="atLeast"/>
              <w:jc w:val="center"/>
              <w:rPr>
                <w:rFonts w:eastAsia="仿宋_GB2312"/>
                <w:sz w:val="24"/>
                <w:szCs w:val="24"/>
              </w:rPr>
            </w:pPr>
          </w:p>
        </w:tc>
        <w:tc>
          <w:tcPr>
            <w:tcW w:w="371"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49"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46"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1" w:type="dxa"/>
            <w:vMerge w:val="continue"/>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17" w:type="dxa"/>
            <w:vMerge w:val="continue"/>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4591" w:type="dxa"/>
            <w:shd w:val="clear" w:color="auto" w:fill="auto"/>
            <w:noWrap w:val="0"/>
            <w:vAlign w:val="center"/>
          </w:tcPr>
          <w:p>
            <w:pPr>
              <w:spacing w:before="62" w:beforeLines="20" w:after="31" w:afterLines="10" w:line="240" w:lineRule="atLeast"/>
              <w:jc w:val="center"/>
              <w:rPr>
                <w:rFonts w:hint="eastAsia" w:eastAsia="仿宋_GB2312"/>
                <w:sz w:val="24"/>
                <w:szCs w:val="24"/>
              </w:rPr>
            </w:pPr>
            <w:r>
              <w:rPr>
                <w:rFonts w:eastAsia="仿宋_GB2312"/>
                <w:sz w:val="24"/>
                <w:szCs w:val="24"/>
              </w:rPr>
              <w:t>英语</w:t>
            </w:r>
            <w:r>
              <w:rPr>
                <w:rFonts w:hint="eastAsia" w:eastAsia="仿宋_GB2312"/>
                <w:sz w:val="24"/>
                <w:szCs w:val="24"/>
              </w:rPr>
              <w:t>（上）</w:t>
            </w:r>
          </w:p>
        </w:tc>
        <w:tc>
          <w:tcPr>
            <w:tcW w:w="532"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r>
              <w:rPr>
                <w:rFonts w:hint="eastAsia" w:ascii="仿宋_GB2312" w:eastAsia="仿宋_GB2312"/>
                <w:sz w:val="24"/>
                <w:szCs w:val="24"/>
              </w:rPr>
              <w:t>54</w:t>
            </w:r>
          </w:p>
        </w:tc>
        <w:tc>
          <w:tcPr>
            <w:tcW w:w="457"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r>
              <w:rPr>
                <w:rFonts w:hint="eastAsia" w:ascii="仿宋_GB2312" w:eastAsia="仿宋_GB2312"/>
                <w:sz w:val="24"/>
                <w:szCs w:val="24"/>
              </w:rPr>
              <w:t>3</w:t>
            </w:r>
          </w:p>
        </w:tc>
        <w:tc>
          <w:tcPr>
            <w:tcW w:w="360" w:type="dxa"/>
            <w:shd w:val="clear" w:color="auto" w:fill="auto"/>
            <w:noWrap w:val="0"/>
            <w:vAlign w:val="center"/>
          </w:tcPr>
          <w:p>
            <w:pPr>
              <w:spacing w:before="10" w:after="31" w:afterLines="10" w:line="240" w:lineRule="atLeast"/>
              <w:jc w:val="center"/>
              <w:rPr>
                <w:rFonts w:eastAsia="仿宋_GB2312"/>
                <w:sz w:val="24"/>
                <w:szCs w:val="24"/>
              </w:rPr>
            </w:pPr>
            <w:r>
              <w:rPr>
                <w:rFonts w:eastAsia="仿宋_GB2312"/>
                <w:sz w:val="24"/>
                <w:szCs w:val="24"/>
              </w:rPr>
              <w:t>√</w:t>
            </w:r>
          </w:p>
        </w:tc>
        <w:tc>
          <w:tcPr>
            <w:tcW w:w="360" w:type="dxa"/>
            <w:shd w:val="clear" w:color="auto" w:fill="auto"/>
            <w:noWrap w:val="0"/>
            <w:vAlign w:val="center"/>
          </w:tcPr>
          <w:p>
            <w:pPr>
              <w:spacing w:before="10" w:after="31" w:afterLines="10" w:line="240" w:lineRule="atLeast"/>
              <w:jc w:val="center"/>
              <w:rPr>
                <w:rFonts w:hint="eastAsia" w:eastAsia="仿宋_GB2312"/>
                <w:sz w:val="24"/>
                <w:szCs w:val="24"/>
              </w:rPr>
            </w:pPr>
          </w:p>
        </w:tc>
        <w:tc>
          <w:tcPr>
            <w:tcW w:w="360" w:type="dxa"/>
            <w:shd w:val="clear" w:color="auto" w:fill="auto"/>
            <w:noWrap w:val="0"/>
            <w:vAlign w:val="center"/>
          </w:tcPr>
          <w:p>
            <w:pPr>
              <w:spacing w:before="10" w:after="31" w:afterLines="10" w:line="240" w:lineRule="atLeast"/>
              <w:jc w:val="center"/>
              <w:rPr>
                <w:rFonts w:eastAsia="仿宋_GB2312"/>
                <w:sz w:val="24"/>
                <w:szCs w:val="24"/>
              </w:rPr>
            </w:pPr>
          </w:p>
        </w:tc>
        <w:tc>
          <w:tcPr>
            <w:tcW w:w="360" w:type="dxa"/>
            <w:noWrap w:val="0"/>
            <w:vAlign w:val="center"/>
          </w:tcPr>
          <w:p>
            <w:pPr>
              <w:spacing w:before="62" w:beforeLines="20" w:after="31" w:afterLines="10" w:line="240" w:lineRule="atLeast"/>
              <w:jc w:val="center"/>
              <w:rPr>
                <w:rFonts w:eastAsia="仿宋_GB2312"/>
                <w:sz w:val="24"/>
                <w:szCs w:val="24"/>
              </w:rPr>
            </w:pPr>
          </w:p>
        </w:tc>
        <w:tc>
          <w:tcPr>
            <w:tcW w:w="371"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49"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46" w:type="dxa"/>
            <w:noWrap w:val="0"/>
            <w:vAlign w:val="center"/>
          </w:tcPr>
          <w:p>
            <w:pPr>
              <w:spacing w:before="62" w:beforeLines="20" w:after="31" w:afterLines="10" w:line="240" w:lineRule="atLeast"/>
              <w:jc w:val="center"/>
              <w:rPr>
                <w:rFonts w:eastAsia="仿宋_GB2312"/>
                <w:sz w:val="24"/>
                <w:szCs w:val="24"/>
              </w:rPr>
            </w:pPr>
            <w:r>
              <w:rPr>
                <w:rFonts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1" w:type="dxa"/>
            <w:vMerge w:val="continue"/>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17" w:type="dxa"/>
            <w:vMerge w:val="continue"/>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4591" w:type="dxa"/>
            <w:shd w:val="clear" w:color="auto" w:fill="auto"/>
            <w:noWrap w:val="0"/>
            <w:vAlign w:val="center"/>
          </w:tcPr>
          <w:p>
            <w:pPr>
              <w:spacing w:before="62" w:beforeLines="20" w:after="31" w:afterLines="10" w:line="240" w:lineRule="atLeast"/>
              <w:jc w:val="center"/>
              <w:rPr>
                <w:rFonts w:eastAsia="仿宋_GB2312"/>
                <w:sz w:val="24"/>
                <w:szCs w:val="24"/>
              </w:rPr>
            </w:pPr>
            <w:r>
              <w:rPr>
                <w:rFonts w:eastAsia="仿宋_GB2312"/>
                <w:sz w:val="24"/>
                <w:szCs w:val="24"/>
              </w:rPr>
              <w:t>英语</w:t>
            </w:r>
            <w:r>
              <w:rPr>
                <w:rFonts w:hint="eastAsia" w:eastAsia="仿宋_GB2312"/>
                <w:sz w:val="24"/>
                <w:szCs w:val="24"/>
              </w:rPr>
              <w:t>（下）</w:t>
            </w:r>
          </w:p>
        </w:tc>
        <w:tc>
          <w:tcPr>
            <w:tcW w:w="532"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r>
              <w:rPr>
                <w:rFonts w:hint="eastAsia" w:ascii="仿宋_GB2312" w:eastAsia="仿宋_GB2312"/>
                <w:sz w:val="24"/>
                <w:szCs w:val="24"/>
              </w:rPr>
              <w:t>36</w:t>
            </w:r>
          </w:p>
        </w:tc>
        <w:tc>
          <w:tcPr>
            <w:tcW w:w="457"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r>
              <w:rPr>
                <w:rFonts w:hint="eastAsia" w:ascii="仿宋_GB2312" w:eastAsia="仿宋_GB2312"/>
                <w:sz w:val="24"/>
                <w:szCs w:val="24"/>
              </w:rPr>
              <w:t>2</w:t>
            </w:r>
          </w:p>
        </w:tc>
        <w:tc>
          <w:tcPr>
            <w:tcW w:w="360" w:type="dxa"/>
            <w:shd w:val="clear" w:color="auto" w:fill="auto"/>
            <w:noWrap w:val="0"/>
            <w:vAlign w:val="center"/>
          </w:tcPr>
          <w:p>
            <w:pPr>
              <w:spacing w:before="10" w:after="31" w:afterLines="10" w:line="240" w:lineRule="atLeast"/>
              <w:jc w:val="center"/>
              <w:rPr>
                <w:rFonts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eastAsia="仿宋_GB2312"/>
                <w:sz w:val="24"/>
                <w:szCs w:val="24"/>
              </w:rPr>
            </w:pPr>
            <w:r>
              <w:rPr>
                <w:rFonts w:eastAsia="仿宋_GB2312"/>
                <w:sz w:val="24"/>
                <w:szCs w:val="24"/>
              </w:rPr>
              <w:t>√</w:t>
            </w:r>
          </w:p>
        </w:tc>
        <w:tc>
          <w:tcPr>
            <w:tcW w:w="360" w:type="dxa"/>
            <w:shd w:val="clear" w:color="auto" w:fill="auto"/>
            <w:noWrap w:val="0"/>
            <w:vAlign w:val="center"/>
          </w:tcPr>
          <w:p>
            <w:pPr>
              <w:spacing w:before="10" w:after="31" w:afterLines="10" w:line="240" w:lineRule="atLeast"/>
              <w:jc w:val="center"/>
              <w:rPr>
                <w:rFonts w:eastAsia="仿宋_GB2312"/>
                <w:sz w:val="24"/>
                <w:szCs w:val="24"/>
              </w:rPr>
            </w:pPr>
          </w:p>
        </w:tc>
        <w:tc>
          <w:tcPr>
            <w:tcW w:w="360" w:type="dxa"/>
            <w:noWrap w:val="0"/>
            <w:vAlign w:val="center"/>
          </w:tcPr>
          <w:p>
            <w:pPr>
              <w:spacing w:before="62" w:beforeLines="20" w:after="31" w:afterLines="10" w:line="240" w:lineRule="atLeast"/>
              <w:jc w:val="center"/>
              <w:rPr>
                <w:rFonts w:eastAsia="仿宋_GB2312"/>
                <w:sz w:val="24"/>
                <w:szCs w:val="24"/>
              </w:rPr>
            </w:pPr>
          </w:p>
        </w:tc>
        <w:tc>
          <w:tcPr>
            <w:tcW w:w="371"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49"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46" w:type="dxa"/>
            <w:noWrap w:val="0"/>
            <w:vAlign w:val="center"/>
          </w:tcPr>
          <w:p>
            <w:pPr>
              <w:spacing w:before="62" w:beforeLines="20" w:after="31" w:afterLines="10" w:line="240" w:lineRule="atLeast"/>
              <w:jc w:val="center"/>
              <w:rPr>
                <w:rFonts w:eastAsia="仿宋_GB2312"/>
                <w:sz w:val="24"/>
                <w:szCs w:val="24"/>
              </w:rPr>
            </w:pPr>
            <w:r>
              <w:rPr>
                <w:rFonts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1" w:type="dxa"/>
            <w:vMerge w:val="continue"/>
            <w:shd w:val="clear" w:color="auto" w:fill="auto"/>
            <w:noWrap w:val="0"/>
            <w:vAlign w:val="center"/>
          </w:tcPr>
          <w:p>
            <w:pPr>
              <w:spacing w:before="62" w:beforeLines="20" w:after="31" w:afterLines="10" w:line="240" w:lineRule="atLeast"/>
              <w:jc w:val="center"/>
              <w:rPr>
                <w:rFonts w:hint="eastAsia" w:ascii="仿宋_GB2312" w:hAnsi="宋体" w:eastAsia="仿宋_GB2312"/>
                <w:sz w:val="24"/>
                <w:szCs w:val="24"/>
              </w:rPr>
            </w:pPr>
          </w:p>
        </w:tc>
        <w:tc>
          <w:tcPr>
            <w:tcW w:w="717" w:type="dxa"/>
            <w:vMerge w:val="restart"/>
            <w:shd w:val="clear" w:color="auto" w:fill="auto"/>
            <w:noWrap w:val="0"/>
            <w:vAlign w:val="center"/>
          </w:tcPr>
          <w:p>
            <w:pPr>
              <w:spacing w:before="62" w:beforeLines="20" w:after="31" w:afterLines="10" w:line="240" w:lineRule="atLeast"/>
              <w:jc w:val="center"/>
              <w:rPr>
                <w:rFonts w:hint="eastAsia" w:ascii="仿宋_GB2312" w:hAnsi="宋体" w:eastAsia="仿宋_GB2312"/>
                <w:sz w:val="24"/>
                <w:szCs w:val="24"/>
              </w:rPr>
            </w:pPr>
            <w:r>
              <w:rPr>
                <w:rFonts w:hint="eastAsia" w:eastAsia="仿宋_GB2312"/>
                <w:sz w:val="24"/>
                <w:szCs w:val="24"/>
              </w:rPr>
              <w:t>基础理论课</w:t>
            </w:r>
          </w:p>
        </w:tc>
        <w:tc>
          <w:tcPr>
            <w:tcW w:w="4591" w:type="dxa"/>
            <w:shd w:val="clear" w:color="auto" w:fill="auto"/>
            <w:noWrap w:val="0"/>
            <w:vAlign w:val="center"/>
          </w:tcPr>
          <w:p>
            <w:pPr>
              <w:spacing w:before="10" w:after="31" w:afterLines="10" w:line="240" w:lineRule="atLeast"/>
              <w:jc w:val="center"/>
              <w:rPr>
                <w:rFonts w:hint="eastAsia" w:eastAsia="仿宋_GB2312"/>
                <w:sz w:val="24"/>
                <w:szCs w:val="24"/>
              </w:rPr>
            </w:pPr>
            <w:r>
              <w:rPr>
                <w:rFonts w:hint="eastAsia" w:eastAsia="仿宋_GB2312"/>
                <w:sz w:val="24"/>
                <w:szCs w:val="24"/>
              </w:rPr>
              <w:t>高等工程数学（上）</w:t>
            </w:r>
          </w:p>
        </w:tc>
        <w:tc>
          <w:tcPr>
            <w:tcW w:w="532"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r>
              <w:rPr>
                <w:rFonts w:hint="eastAsia" w:ascii="仿宋_GB2312" w:eastAsia="仿宋_GB2312"/>
                <w:sz w:val="24"/>
                <w:szCs w:val="24"/>
              </w:rPr>
              <w:t>54</w:t>
            </w:r>
          </w:p>
        </w:tc>
        <w:tc>
          <w:tcPr>
            <w:tcW w:w="457"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r>
              <w:rPr>
                <w:rFonts w:hint="eastAsia" w:ascii="仿宋_GB2312" w:eastAsia="仿宋_GB2312"/>
                <w:sz w:val="24"/>
                <w:szCs w:val="24"/>
              </w:rPr>
              <w:t>3</w:t>
            </w:r>
          </w:p>
        </w:tc>
        <w:tc>
          <w:tcPr>
            <w:tcW w:w="360" w:type="dxa"/>
            <w:shd w:val="clear" w:color="auto" w:fill="auto"/>
            <w:noWrap w:val="0"/>
            <w:vAlign w:val="center"/>
          </w:tcPr>
          <w:p>
            <w:pPr>
              <w:spacing w:before="10" w:after="31" w:afterLines="10" w:line="240" w:lineRule="atLeast"/>
              <w:jc w:val="center"/>
              <w:rPr>
                <w:rFonts w:eastAsia="仿宋_GB2312"/>
                <w:sz w:val="24"/>
                <w:szCs w:val="24"/>
              </w:rPr>
            </w:pPr>
            <w:r>
              <w:rPr>
                <w:rFonts w:eastAsia="仿宋_GB2312"/>
                <w:sz w:val="24"/>
                <w:szCs w:val="24"/>
              </w:rPr>
              <w:t>√</w:t>
            </w:r>
          </w:p>
        </w:tc>
        <w:tc>
          <w:tcPr>
            <w:tcW w:w="360" w:type="dxa"/>
            <w:shd w:val="clear" w:color="auto" w:fill="auto"/>
            <w:noWrap w:val="0"/>
            <w:vAlign w:val="center"/>
          </w:tcPr>
          <w:p>
            <w:pPr>
              <w:spacing w:before="10" w:after="31" w:afterLines="10" w:line="240" w:lineRule="atLeast"/>
              <w:jc w:val="center"/>
              <w:rPr>
                <w:rFonts w:eastAsia="仿宋_GB2312"/>
                <w:sz w:val="24"/>
                <w:szCs w:val="24"/>
              </w:rPr>
            </w:pPr>
          </w:p>
        </w:tc>
        <w:tc>
          <w:tcPr>
            <w:tcW w:w="360" w:type="dxa"/>
            <w:shd w:val="clear" w:color="auto" w:fill="auto"/>
            <w:noWrap w:val="0"/>
            <w:vAlign w:val="center"/>
          </w:tcPr>
          <w:p>
            <w:pPr>
              <w:spacing w:before="10" w:after="31" w:afterLines="10" w:line="240" w:lineRule="atLeast"/>
              <w:jc w:val="center"/>
              <w:rPr>
                <w:rFonts w:eastAsia="仿宋_GB2312"/>
                <w:sz w:val="24"/>
                <w:szCs w:val="24"/>
              </w:rPr>
            </w:pPr>
          </w:p>
        </w:tc>
        <w:tc>
          <w:tcPr>
            <w:tcW w:w="360" w:type="dxa"/>
            <w:noWrap w:val="0"/>
            <w:vAlign w:val="center"/>
          </w:tcPr>
          <w:p>
            <w:pPr>
              <w:spacing w:before="62" w:beforeLines="20" w:after="31" w:afterLines="10" w:line="240" w:lineRule="atLeast"/>
              <w:jc w:val="center"/>
              <w:rPr>
                <w:rFonts w:eastAsia="仿宋_GB2312"/>
                <w:sz w:val="24"/>
                <w:szCs w:val="24"/>
              </w:rPr>
            </w:pPr>
          </w:p>
        </w:tc>
        <w:tc>
          <w:tcPr>
            <w:tcW w:w="371"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49"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46" w:type="dxa"/>
            <w:noWrap w:val="0"/>
            <w:vAlign w:val="center"/>
          </w:tcPr>
          <w:p>
            <w:pPr>
              <w:spacing w:before="62" w:beforeLines="20" w:after="31" w:afterLines="10" w:line="240" w:lineRule="atLeast"/>
              <w:jc w:val="center"/>
              <w:rPr>
                <w:rFonts w:eastAsia="仿宋_GB2312"/>
                <w:sz w:val="24"/>
                <w:szCs w:val="24"/>
              </w:rPr>
            </w:pPr>
            <w:r>
              <w:rPr>
                <w:rFonts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1" w:type="dxa"/>
            <w:vMerge w:val="continue"/>
            <w:shd w:val="clear" w:color="auto" w:fill="auto"/>
            <w:noWrap w:val="0"/>
            <w:vAlign w:val="center"/>
          </w:tcPr>
          <w:p>
            <w:pPr>
              <w:spacing w:before="62" w:beforeLines="20" w:after="31" w:afterLines="10" w:line="240" w:lineRule="atLeast"/>
              <w:jc w:val="center"/>
              <w:rPr>
                <w:rFonts w:hint="eastAsia" w:eastAsia="仿宋_GB2312"/>
                <w:sz w:val="24"/>
                <w:szCs w:val="24"/>
              </w:rPr>
            </w:pPr>
          </w:p>
        </w:tc>
        <w:tc>
          <w:tcPr>
            <w:tcW w:w="717" w:type="dxa"/>
            <w:vMerge w:val="continue"/>
            <w:shd w:val="clear" w:color="auto" w:fill="auto"/>
            <w:noWrap w:val="0"/>
            <w:vAlign w:val="center"/>
          </w:tcPr>
          <w:p>
            <w:pPr>
              <w:spacing w:before="62" w:beforeLines="20" w:after="31" w:afterLines="10" w:line="240" w:lineRule="atLeast"/>
              <w:jc w:val="center"/>
              <w:rPr>
                <w:rFonts w:hint="eastAsia" w:eastAsia="仿宋_GB2312"/>
                <w:sz w:val="24"/>
                <w:szCs w:val="24"/>
              </w:rPr>
            </w:pPr>
          </w:p>
        </w:tc>
        <w:tc>
          <w:tcPr>
            <w:tcW w:w="4591" w:type="dxa"/>
            <w:shd w:val="clear" w:color="auto" w:fill="auto"/>
            <w:noWrap w:val="0"/>
            <w:vAlign w:val="center"/>
          </w:tcPr>
          <w:p>
            <w:pPr>
              <w:spacing w:before="10" w:after="31" w:afterLines="10" w:line="240" w:lineRule="atLeast"/>
              <w:jc w:val="center"/>
              <w:rPr>
                <w:rFonts w:hint="eastAsia" w:eastAsia="仿宋_GB2312"/>
                <w:sz w:val="24"/>
                <w:szCs w:val="24"/>
              </w:rPr>
            </w:pPr>
            <w:r>
              <w:rPr>
                <w:rFonts w:hint="eastAsia" w:eastAsia="仿宋_GB2312"/>
                <w:sz w:val="24"/>
                <w:szCs w:val="24"/>
              </w:rPr>
              <w:t>高等工程数学（下）</w:t>
            </w:r>
          </w:p>
        </w:tc>
        <w:tc>
          <w:tcPr>
            <w:tcW w:w="532"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r>
              <w:rPr>
                <w:rFonts w:hint="eastAsia" w:ascii="仿宋_GB2312" w:eastAsia="仿宋_GB2312"/>
                <w:sz w:val="24"/>
                <w:szCs w:val="24"/>
              </w:rPr>
              <w:t>36</w:t>
            </w:r>
          </w:p>
        </w:tc>
        <w:tc>
          <w:tcPr>
            <w:tcW w:w="457"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r>
              <w:rPr>
                <w:rFonts w:hint="eastAsia" w:ascii="仿宋_GB2312" w:eastAsia="仿宋_GB2312"/>
                <w:sz w:val="24"/>
                <w:szCs w:val="24"/>
              </w:rPr>
              <w:t>2</w:t>
            </w:r>
          </w:p>
        </w:tc>
        <w:tc>
          <w:tcPr>
            <w:tcW w:w="360" w:type="dxa"/>
            <w:shd w:val="clear" w:color="auto" w:fill="auto"/>
            <w:noWrap w:val="0"/>
            <w:vAlign w:val="center"/>
          </w:tcPr>
          <w:p>
            <w:pPr>
              <w:spacing w:before="10" w:after="31" w:afterLines="10" w:line="240" w:lineRule="atLeast"/>
              <w:jc w:val="center"/>
              <w:rPr>
                <w:rFonts w:eastAsia="仿宋_GB2312"/>
                <w:sz w:val="24"/>
                <w:szCs w:val="24"/>
              </w:rPr>
            </w:pPr>
          </w:p>
        </w:tc>
        <w:tc>
          <w:tcPr>
            <w:tcW w:w="360" w:type="dxa"/>
            <w:shd w:val="clear" w:color="auto" w:fill="auto"/>
            <w:noWrap w:val="0"/>
            <w:vAlign w:val="center"/>
          </w:tcPr>
          <w:p>
            <w:pPr>
              <w:spacing w:before="10" w:after="31" w:afterLines="10" w:line="240" w:lineRule="atLeast"/>
              <w:jc w:val="center"/>
              <w:rPr>
                <w:rFonts w:eastAsia="仿宋_GB2312"/>
                <w:sz w:val="24"/>
                <w:szCs w:val="24"/>
              </w:rPr>
            </w:pPr>
            <w:r>
              <w:rPr>
                <w:rFonts w:eastAsia="仿宋_GB2312"/>
                <w:sz w:val="24"/>
                <w:szCs w:val="24"/>
              </w:rPr>
              <w:t>√</w:t>
            </w:r>
          </w:p>
        </w:tc>
        <w:tc>
          <w:tcPr>
            <w:tcW w:w="360" w:type="dxa"/>
            <w:shd w:val="clear" w:color="auto" w:fill="auto"/>
            <w:noWrap w:val="0"/>
            <w:vAlign w:val="center"/>
          </w:tcPr>
          <w:p>
            <w:pPr>
              <w:spacing w:before="10" w:after="31" w:afterLines="10" w:line="240" w:lineRule="atLeast"/>
              <w:jc w:val="center"/>
              <w:rPr>
                <w:rFonts w:eastAsia="仿宋_GB2312"/>
                <w:sz w:val="24"/>
                <w:szCs w:val="24"/>
              </w:rPr>
            </w:pPr>
          </w:p>
        </w:tc>
        <w:tc>
          <w:tcPr>
            <w:tcW w:w="360" w:type="dxa"/>
            <w:noWrap w:val="0"/>
            <w:vAlign w:val="center"/>
          </w:tcPr>
          <w:p>
            <w:pPr>
              <w:spacing w:before="62" w:beforeLines="20" w:after="31" w:afterLines="10" w:line="240" w:lineRule="atLeast"/>
              <w:jc w:val="center"/>
              <w:rPr>
                <w:rFonts w:eastAsia="仿宋_GB2312"/>
                <w:sz w:val="24"/>
                <w:szCs w:val="24"/>
              </w:rPr>
            </w:pPr>
          </w:p>
        </w:tc>
        <w:tc>
          <w:tcPr>
            <w:tcW w:w="371"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49"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46" w:type="dxa"/>
            <w:noWrap w:val="0"/>
            <w:vAlign w:val="center"/>
          </w:tcPr>
          <w:p>
            <w:pPr>
              <w:spacing w:before="62" w:beforeLines="20" w:after="31" w:afterLines="10" w:line="240" w:lineRule="atLeast"/>
              <w:jc w:val="center"/>
              <w:rPr>
                <w:rFonts w:eastAsia="仿宋_GB2312"/>
                <w:sz w:val="24"/>
                <w:szCs w:val="24"/>
              </w:rPr>
            </w:pPr>
            <w:r>
              <w:rPr>
                <w:rFonts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1" w:type="dxa"/>
            <w:vMerge w:val="continue"/>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17" w:type="dxa"/>
            <w:vMerge w:val="continue"/>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4591" w:type="dxa"/>
            <w:shd w:val="clear" w:color="auto" w:fill="auto"/>
            <w:noWrap w:val="0"/>
            <w:vAlign w:val="center"/>
          </w:tcPr>
          <w:p>
            <w:pPr>
              <w:spacing w:before="10" w:after="31" w:afterLines="10" w:line="240" w:lineRule="atLeast"/>
              <w:jc w:val="center"/>
              <w:rPr>
                <w:rFonts w:hint="eastAsia" w:eastAsia="仿宋_GB2312"/>
                <w:sz w:val="24"/>
                <w:szCs w:val="24"/>
              </w:rPr>
            </w:pPr>
            <w:r>
              <w:rPr>
                <w:rFonts w:hint="eastAsia" w:eastAsia="仿宋_GB2312"/>
                <w:sz w:val="24"/>
                <w:szCs w:val="24"/>
              </w:rPr>
              <w:t>专业英语</w:t>
            </w:r>
          </w:p>
        </w:tc>
        <w:tc>
          <w:tcPr>
            <w:tcW w:w="532"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r>
              <w:rPr>
                <w:rFonts w:hint="eastAsia" w:ascii="仿宋_GB2312" w:eastAsia="仿宋_GB2312"/>
                <w:sz w:val="24"/>
                <w:szCs w:val="24"/>
              </w:rPr>
              <w:t>36</w:t>
            </w:r>
          </w:p>
        </w:tc>
        <w:tc>
          <w:tcPr>
            <w:tcW w:w="457"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r>
              <w:rPr>
                <w:rFonts w:hint="eastAsia" w:ascii="仿宋_GB2312" w:eastAsia="仿宋_GB2312"/>
                <w:sz w:val="24"/>
                <w:szCs w:val="24"/>
              </w:rPr>
              <w:t>2</w:t>
            </w:r>
          </w:p>
        </w:tc>
        <w:tc>
          <w:tcPr>
            <w:tcW w:w="360" w:type="dxa"/>
            <w:shd w:val="clear" w:color="auto" w:fill="auto"/>
            <w:noWrap w:val="0"/>
            <w:vAlign w:val="center"/>
          </w:tcPr>
          <w:p>
            <w:pPr>
              <w:spacing w:before="10" w:after="31" w:afterLines="10" w:line="240" w:lineRule="atLeast"/>
              <w:jc w:val="center"/>
              <w:rPr>
                <w:rFonts w:eastAsia="仿宋_GB2312"/>
                <w:sz w:val="24"/>
                <w:szCs w:val="24"/>
              </w:rPr>
            </w:pPr>
          </w:p>
        </w:tc>
        <w:tc>
          <w:tcPr>
            <w:tcW w:w="360" w:type="dxa"/>
            <w:shd w:val="clear" w:color="auto" w:fill="auto"/>
            <w:noWrap w:val="0"/>
            <w:vAlign w:val="center"/>
          </w:tcPr>
          <w:p>
            <w:pPr>
              <w:spacing w:before="10" w:after="31" w:afterLines="10" w:line="240" w:lineRule="atLeast"/>
              <w:jc w:val="center"/>
              <w:rPr>
                <w:rFonts w:eastAsia="仿宋_GB2312"/>
                <w:sz w:val="24"/>
                <w:szCs w:val="24"/>
              </w:rPr>
            </w:pPr>
            <w:r>
              <w:rPr>
                <w:rFonts w:eastAsia="仿宋_GB2312"/>
                <w:sz w:val="24"/>
                <w:szCs w:val="24"/>
              </w:rPr>
              <w:t>√</w:t>
            </w:r>
          </w:p>
        </w:tc>
        <w:tc>
          <w:tcPr>
            <w:tcW w:w="360" w:type="dxa"/>
            <w:shd w:val="clear" w:color="auto" w:fill="auto"/>
            <w:noWrap w:val="0"/>
            <w:vAlign w:val="center"/>
          </w:tcPr>
          <w:p>
            <w:pPr>
              <w:spacing w:before="10" w:after="31" w:afterLines="10" w:line="240" w:lineRule="atLeast"/>
              <w:jc w:val="center"/>
              <w:rPr>
                <w:rFonts w:eastAsia="仿宋_GB2312"/>
                <w:sz w:val="24"/>
                <w:szCs w:val="24"/>
              </w:rPr>
            </w:pPr>
          </w:p>
        </w:tc>
        <w:tc>
          <w:tcPr>
            <w:tcW w:w="360" w:type="dxa"/>
            <w:noWrap w:val="0"/>
            <w:vAlign w:val="center"/>
          </w:tcPr>
          <w:p>
            <w:pPr>
              <w:spacing w:before="62" w:beforeLines="20" w:after="31" w:afterLines="10" w:line="240" w:lineRule="atLeast"/>
              <w:jc w:val="center"/>
              <w:rPr>
                <w:rFonts w:eastAsia="仿宋_GB2312"/>
                <w:sz w:val="24"/>
                <w:szCs w:val="24"/>
              </w:rPr>
            </w:pPr>
          </w:p>
        </w:tc>
        <w:tc>
          <w:tcPr>
            <w:tcW w:w="371"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49"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46"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1" w:type="dxa"/>
            <w:vMerge w:val="continue"/>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17" w:type="dxa"/>
            <w:vMerge w:val="continue"/>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4591" w:type="dxa"/>
            <w:shd w:val="clear" w:color="auto" w:fill="auto"/>
            <w:noWrap w:val="0"/>
            <w:vAlign w:val="center"/>
          </w:tcPr>
          <w:p>
            <w:pPr>
              <w:spacing w:before="10" w:after="31" w:afterLines="10" w:line="240" w:lineRule="atLeast"/>
              <w:jc w:val="center"/>
              <w:rPr>
                <w:rFonts w:eastAsia="仿宋_GB2312"/>
                <w:sz w:val="24"/>
                <w:szCs w:val="24"/>
              </w:rPr>
            </w:pPr>
            <w:r>
              <w:rPr>
                <w:rFonts w:hint="eastAsia" w:eastAsia="仿宋_GB2312"/>
                <w:sz w:val="24"/>
                <w:szCs w:val="24"/>
              </w:rPr>
              <w:t>知识产权</w:t>
            </w:r>
          </w:p>
        </w:tc>
        <w:tc>
          <w:tcPr>
            <w:tcW w:w="532"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r>
              <w:rPr>
                <w:rFonts w:hint="eastAsia" w:ascii="仿宋_GB2312" w:eastAsia="仿宋_GB2312"/>
                <w:sz w:val="24"/>
                <w:szCs w:val="24"/>
              </w:rPr>
              <w:t>18</w:t>
            </w:r>
          </w:p>
        </w:tc>
        <w:tc>
          <w:tcPr>
            <w:tcW w:w="457"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r>
              <w:rPr>
                <w:rFonts w:hint="eastAsia" w:ascii="仿宋_GB2312" w:eastAsia="仿宋_GB2312"/>
                <w:sz w:val="24"/>
                <w:szCs w:val="24"/>
              </w:rPr>
              <w:t>1</w:t>
            </w:r>
          </w:p>
        </w:tc>
        <w:tc>
          <w:tcPr>
            <w:tcW w:w="360" w:type="dxa"/>
            <w:shd w:val="clear" w:color="auto" w:fill="auto"/>
            <w:noWrap w:val="0"/>
            <w:vAlign w:val="center"/>
          </w:tcPr>
          <w:p>
            <w:pPr>
              <w:spacing w:before="10" w:after="31" w:afterLines="10" w:line="240" w:lineRule="atLeast"/>
              <w:jc w:val="center"/>
              <w:rPr>
                <w:rFonts w:eastAsia="仿宋_GB2312"/>
                <w:sz w:val="24"/>
                <w:szCs w:val="24"/>
              </w:rPr>
            </w:pPr>
            <w:r>
              <w:rPr>
                <w:rFonts w:eastAsia="仿宋_GB2312"/>
                <w:sz w:val="24"/>
                <w:szCs w:val="24"/>
              </w:rPr>
              <w:t>√</w:t>
            </w:r>
          </w:p>
        </w:tc>
        <w:tc>
          <w:tcPr>
            <w:tcW w:w="360" w:type="dxa"/>
            <w:shd w:val="clear" w:color="auto" w:fill="auto"/>
            <w:noWrap w:val="0"/>
            <w:vAlign w:val="center"/>
          </w:tcPr>
          <w:p>
            <w:pPr>
              <w:spacing w:before="10" w:after="31" w:afterLines="10" w:line="240" w:lineRule="atLeast"/>
              <w:jc w:val="center"/>
              <w:rPr>
                <w:rFonts w:eastAsia="仿宋_GB2312"/>
                <w:sz w:val="24"/>
                <w:szCs w:val="24"/>
              </w:rPr>
            </w:pPr>
          </w:p>
        </w:tc>
        <w:tc>
          <w:tcPr>
            <w:tcW w:w="360" w:type="dxa"/>
            <w:shd w:val="clear" w:color="auto" w:fill="auto"/>
            <w:noWrap w:val="0"/>
            <w:vAlign w:val="center"/>
          </w:tcPr>
          <w:p>
            <w:pPr>
              <w:spacing w:before="10" w:after="31" w:afterLines="10" w:line="240" w:lineRule="atLeast"/>
              <w:jc w:val="center"/>
              <w:rPr>
                <w:rFonts w:eastAsia="仿宋_GB2312"/>
                <w:sz w:val="24"/>
                <w:szCs w:val="24"/>
              </w:rPr>
            </w:pPr>
          </w:p>
        </w:tc>
        <w:tc>
          <w:tcPr>
            <w:tcW w:w="360" w:type="dxa"/>
            <w:noWrap w:val="0"/>
            <w:vAlign w:val="center"/>
          </w:tcPr>
          <w:p>
            <w:pPr>
              <w:spacing w:before="62" w:beforeLines="20" w:after="31" w:afterLines="10" w:line="240" w:lineRule="atLeast"/>
              <w:jc w:val="center"/>
              <w:rPr>
                <w:rFonts w:eastAsia="仿宋_GB2312"/>
                <w:sz w:val="24"/>
                <w:szCs w:val="24"/>
              </w:rPr>
            </w:pPr>
          </w:p>
        </w:tc>
        <w:tc>
          <w:tcPr>
            <w:tcW w:w="371"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49"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46"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1" w:type="dxa"/>
            <w:vMerge w:val="continue"/>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17" w:type="dxa"/>
            <w:vMerge w:val="continue"/>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4591" w:type="dxa"/>
            <w:shd w:val="clear" w:color="auto" w:fill="auto"/>
            <w:noWrap w:val="0"/>
            <w:vAlign w:val="center"/>
          </w:tcPr>
          <w:p>
            <w:pPr>
              <w:spacing w:before="10" w:after="31" w:afterLines="10" w:line="240" w:lineRule="atLeast"/>
              <w:jc w:val="center"/>
              <w:rPr>
                <w:rFonts w:hint="eastAsia" w:eastAsia="仿宋_GB2312"/>
                <w:sz w:val="24"/>
                <w:szCs w:val="24"/>
              </w:rPr>
            </w:pPr>
            <w:r>
              <w:rPr>
                <w:rFonts w:hint="eastAsia" w:eastAsia="仿宋_GB2312"/>
                <w:sz w:val="24"/>
                <w:szCs w:val="24"/>
              </w:rPr>
              <w:t>信息检索</w:t>
            </w:r>
          </w:p>
        </w:tc>
        <w:tc>
          <w:tcPr>
            <w:tcW w:w="532"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r>
              <w:rPr>
                <w:rFonts w:hint="eastAsia" w:ascii="仿宋_GB2312" w:eastAsia="仿宋_GB2312"/>
                <w:sz w:val="24"/>
                <w:szCs w:val="24"/>
              </w:rPr>
              <w:t>18</w:t>
            </w:r>
          </w:p>
        </w:tc>
        <w:tc>
          <w:tcPr>
            <w:tcW w:w="457"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r>
              <w:rPr>
                <w:rFonts w:hint="eastAsia" w:ascii="仿宋_GB2312" w:eastAsia="仿宋_GB2312"/>
                <w:sz w:val="24"/>
                <w:szCs w:val="24"/>
              </w:rPr>
              <w:t>1</w:t>
            </w:r>
          </w:p>
        </w:tc>
        <w:tc>
          <w:tcPr>
            <w:tcW w:w="360" w:type="dxa"/>
            <w:shd w:val="clear" w:color="auto" w:fill="auto"/>
            <w:noWrap w:val="0"/>
            <w:vAlign w:val="center"/>
          </w:tcPr>
          <w:p>
            <w:pPr>
              <w:spacing w:before="10" w:after="31" w:afterLines="10" w:line="240" w:lineRule="atLeast"/>
              <w:jc w:val="center"/>
              <w:rPr>
                <w:rFonts w:eastAsia="仿宋_GB2312"/>
                <w:sz w:val="24"/>
                <w:szCs w:val="24"/>
              </w:rPr>
            </w:pPr>
            <w:r>
              <w:rPr>
                <w:rFonts w:eastAsia="仿宋_GB2312"/>
                <w:sz w:val="24"/>
                <w:szCs w:val="24"/>
              </w:rPr>
              <w:t>√</w:t>
            </w:r>
          </w:p>
        </w:tc>
        <w:tc>
          <w:tcPr>
            <w:tcW w:w="360" w:type="dxa"/>
            <w:shd w:val="clear" w:color="auto" w:fill="auto"/>
            <w:noWrap w:val="0"/>
            <w:vAlign w:val="center"/>
          </w:tcPr>
          <w:p>
            <w:pPr>
              <w:spacing w:before="10" w:after="31" w:afterLines="10" w:line="240" w:lineRule="atLeast"/>
              <w:jc w:val="center"/>
              <w:rPr>
                <w:rFonts w:eastAsia="仿宋_GB2312"/>
                <w:sz w:val="24"/>
                <w:szCs w:val="24"/>
              </w:rPr>
            </w:pPr>
          </w:p>
        </w:tc>
        <w:tc>
          <w:tcPr>
            <w:tcW w:w="360" w:type="dxa"/>
            <w:shd w:val="clear" w:color="auto" w:fill="auto"/>
            <w:noWrap w:val="0"/>
            <w:vAlign w:val="center"/>
          </w:tcPr>
          <w:p>
            <w:pPr>
              <w:spacing w:before="10" w:after="31" w:afterLines="10" w:line="240" w:lineRule="atLeast"/>
              <w:jc w:val="center"/>
              <w:rPr>
                <w:rFonts w:eastAsia="仿宋_GB2312"/>
                <w:sz w:val="24"/>
                <w:szCs w:val="24"/>
              </w:rPr>
            </w:pPr>
          </w:p>
        </w:tc>
        <w:tc>
          <w:tcPr>
            <w:tcW w:w="360" w:type="dxa"/>
            <w:noWrap w:val="0"/>
            <w:vAlign w:val="center"/>
          </w:tcPr>
          <w:p>
            <w:pPr>
              <w:spacing w:before="62" w:beforeLines="20" w:after="31" w:afterLines="10" w:line="240" w:lineRule="atLeast"/>
              <w:jc w:val="center"/>
              <w:rPr>
                <w:rFonts w:eastAsia="仿宋_GB2312"/>
                <w:sz w:val="24"/>
                <w:szCs w:val="24"/>
              </w:rPr>
            </w:pPr>
          </w:p>
        </w:tc>
        <w:tc>
          <w:tcPr>
            <w:tcW w:w="371"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49"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46"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1" w:type="dxa"/>
            <w:vMerge w:val="continue"/>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17" w:type="dxa"/>
            <w:vMerge w:val="restart"/>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r>
              <w:rPr>
                <w:rFonts w:hint="eastAsia" w:ascii="仿宋_GB2312" w:hAnsi="宋体" w:eastAsia="仿宋_GB2312"/>
                <w:sz w:val="24"/>
                <w:szCs w:val="24"/>
              </w:rPr>
              <w:t>专业基础课和专业课</w:t>
            </w:r>
          </w:p>
        </w:tc>
        <w:tc>
          <w:tcPr>
            <w:tcW w:w="4591" w:type="dxa"/>
            <w:shd w:val="clear" w:color="auto" w:fill="auto"/>
            <w:noWrap w:val="0"/>
            <w:vAlign w:val="center"/>
          </w:tcPr>
          <w:p>
            <w:pPr>
              <w:spacing w:before="62" w:beforeLines="20" w:after="31" w:afterLines="10" w:line="240" w:lineRule="atLeast"/>
              <w:jc w:val="center"/>
              <w:rPr>
                <w:rFonts w:hint="eastAsia" w:eastAsia="仿宋_GB2312"/>
                <w:color w:val="0000FF"/>
                <w:sz w:val="24"/>
                <w:szCs w:val="24"/>
              </w:rPr>
            </w:pPr>
          </w:p>
        </w:tc>
        <w:tc>
          <w:tcPr>
            <w:tcW w:w="532"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p>
        </w:tc>
        <w:tc>
          <w:tcPr>
            <w:tcW w:w="457"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71"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49"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46"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1" w:type="dxa"/>
            <w:vMerge w:val="continue"/>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17" w:type="dxa"/>
            <w:vMerge w:val="continue"/>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4591" w:type="dxa"/>
            <w:shd w:val="clear" w:color="auto" w:fill="auto"/>
            <w:noWrap w:val="0"/>
            <w:vAlign w:val="center"/>
          </w:tcPr>
          <w:p>
            <w:pPr>
              <w:spacing w:before="62" w:beforeLines="20" w:after="31" w:afterLines="10" w:line="240" w:lineRule="atLeast"/>
              <w:jc w:val="center"/>
              <w:rPr>
                <w:rFonts w:hint="eastAsia" w:eastAsia="仿宋_GB2312"/>
                <w:sz w:val="24"/>
                <w:szCs w:val="24"/>
              </w:rPr>
            </w:pPr>
          </w:p>
        </w:tc>
        <w:tc>
          <w:tcPr>
            <w:tcW w:w="532"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p>
        </w:tc>
        <w:tc>
          <w:tcPr>
            <w:tcW w:w="457"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71"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49"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46"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1" w:type="dxa"/>
            <w:vMerge w:val="continue"/>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17" w:type="dxa"/>
            <w:vMerge w:val="continue"/>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4591" w:type="dxa"/>
            <w:shd w:val="clear" w:color="auto" w:fill="auto"/>
            <w:noWrap w:val="0"/>
            <w:vAlign w:val="center"/>
          </w:tcPr>
          <w:p>
            <w:pPr>
              <w:spacing w:before="62" w:beforeLines="20" w:after="31" w:afterLines="10" w:line="240" w:lineRule="atLeast"/>
              <w:jc w:val="center"/>
              <w:rPr>
                <w:rFonts w:hint="eastAsia" w:eastAsia="仿宋_GB2312"/>
                <w:sz w:val="24"/>
                <w:szCs w:val="24"/>
              </w:rPr>
            </w:pPr>
          </w:p>
        </w:tc>
        <w:tc>
          <w:tcPr>
            <w:tcW w:w="532"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p>
        </w:tc>
        <w:tc>
          <w:tcPr>
            <w:tcW w:w="457"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71"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49"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46"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1" w:type="dxa"/>
            <w:vMerge w:val="continue"/>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17" w:type="dxa"/>
            <w:vMerge w:val="continue"/>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4591" w:type="dxa"/>
            <w:shd w:val="clear" w:color="auto" w:fill="auto"/>
            <w:noWrap w:val="0"/>
            <w:vAlign w:val="center"/>
          </w:tcPr>
          <w:p>
            <w:pPr>
              <w:spacing w:before="62" w:beforeLines="20" w:after="31" w:afterLines="10" w:line="240" w:lineRule="atLeast"/>
              <w:jc w:val="center"/>
              <w:rPr>
                <w:rFonts w:hint="eastAsia" w:eastAsia="仿宋_GB2312"/>
                <w:sz w:val="24"/>
                <w:szCs w:val="24"/>
              </w:rPr>
            </w:pPr>
          </w:p>
        </w:tc>
        <w:tc>
          <w:tcPr>
            <w:tcW w:w="532"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p>
        </w:tc>
        <w:tc>
          <w:tcPr>
            <w:tcW w:w="457"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71"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49"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46"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1" w:type="dxa"/>
            <w:vMerge w:val="continue"/>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17" w:type="dxa"/>
            <w:vMerge w:val="continue"/>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4591" w:type="dxa"/>
            <w:shd w:val="clear" w:color="auto" w:fill="auto"/>
            <w:noWrap w:val="0"/>
            <w:vAlign w:val="center"/>
          </w:tcPr>
          <w:p>
            <w:pPr>
              <w:spacing w:before="62" w:beforeLines="20" w:after="31" w:afterLines="10" w:line="240" w:lineRule="atLeast"/>
              <w:jc w:val="center"/>
              <w:rPr>
                <w:rFonts w:hint="eastAsia" w:eastAsia="仿宋_GB2312"/>
                <w:sz w:val="24"/>
                <w:szCs w:val="24"/>
              </w:rPr>
            </w:pPr>
            <w:r>
              <w:rPr>
                <w:rFonts w:hint="eastAsia" w:eastAsia="仿宋_GB2312"/>
                <w:color w:val="FF0000"/>
                <w:sz w:val="24"/>
                <w:szCs w:val="24"/>
              </w:rPr>
              <w:t>/多余空行删除/</w:t>
            </w:r>
          </w:p>
        </w:tc>
        <w:tc>
          <w:tcPr>
            <w:tcW w:w="532"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p>
        </w:tc>
        <w:tc>
          <w:tcPr>
            <w:tcW w:w="457"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71"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49"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46"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8" w:type="dxa"/>
            <w:gridSpan w:val="2"/>
            <w:vMerge w:val="restart"/>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r>
              <w:rPr>
                <w:rFonts w:hint="eastAsia" w:ascii="仿宋_GB2312" w:hAnsi="宋体" w:eastAsia="仿宋_GB2312"/>
                <w:sz w:val="24"/>
                <w:szCs w:val="24"/>
              </w:rPr>
              <w:t>专业</w:t>
            </w:r>
          </w:p>
          <w:p>
            <w:pPr>
              <w:tabs>
                <w:tab w:val="left" w:pos="4540"/>
              </w:tabs>
              <w:spacing w:before="31" w:beforeLines="10" w:after="31" w:afterLines="10" w:line="240" w:lineRule="atLeast"/>
              <w:jc w:val="center"/>
              <w:rPr>
                <w:rFonts w:hint="eastAsia" w:ascii="仿宋_GB2312" w:hAnsi="宋体" w:eastAsia="仿宋_GB2312"/>
                <w:sz w:val="24"/>
                <w:szCs w:val="24"/>
              </w:rPr>
            </w:pPr>
            <w:r>
              <w:rPr>
                <w:rFonts w:hint="eastAsia" w:ascii="仿宋_GB2312" w:hAnsi="宋体" w:eastAsia="仿宋_GB2312"/>
                <w:sz w:val="24"/>
                <w:szCs w:val="24"/>
              </w:rPr>
              <w:t>选修课</w:t>
            </w:r>
          </w:p>
        </w:tc>
        <w:tc>
          <w:tcPr>
            <w:tcW w:w="4591" w:type="dxa"/>
            <w:shd w:val="clear" w:color="auto" w:fill="auto"/>
            <w:noWrap w:val="0"/>
            <w:vAlign w:val="center"/>
          </w:tcPr>
          <w:p>
            <w:pPr>
              <w:spacing w:before="62" w:beforeLines="20" w:after="31" w:afterLines="10" w:line="240" w:lineRule="atLeast"/>
              <w:jc w:val="center"/>
              <w:rPr>
                <w:rFonts w:hint="eastAsia" w:eastAsia="仿宋_GB2312"/>
                <w:sz w:val="24"/>
                <w:szCs w:val="24"/>
              </w:rPr>
            </w:pPr>
          </w:p>
        </w:tc>
        <w:tc>
          <w:tcPr>
            <w:tcW w:w="532"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p>
        </w:tc>
        <w:tc>
          <w:tcPr>
            <w:tcW w:w="457"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71"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49"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46"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8" w:type="dxa"/>
            <w:gridSpan w:val="2"/>
            <w:vMerge w:val="continue"/>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4591" w:type="dxa"/>
            <w:shd w:val="clear" w:color="auto" w:fill="auto"/>
            <w:noWrap w:val="0"/>
            <w:vAlign w:val="center"/>
          </w:tcPr>
          <w:p>
            <w:pPr>
              <w:spacing w:before="62" w:beforeLines="20" w:after="31" w:afterLines="10" w:line="240" w:lineRule="atLeast"/>
              <w:jc w:val="center"/>
              <w:rPr>
                <w:rFonts w:hint="eastAsia" w:eastAsia="仿宋_GB2312"/>
                <w:sz w:val="24"/>
                <w:szCs w:val="24"/>
              </w:rPr>
            </w:pPr>
          </w:p>
        </w:tc>
        <w:tc>
          <w:tcPr>
            <w:tcW w:w="532"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p>
        </w:tc>
        <w:tc>
          <w:tcPr>
            <w:tcW w:w="457"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71"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49"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46"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8" w:type="dxa"/>
            <w:gridSpan w:val="2"/>
            <w:vMerge w:val="continue"/>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4591" w:type="dxa"/>
            <w:shd w:val="clear" w:color="auto" w:fill="auto"/>
            <w:noWrap w:val="0"/>
            <w:vAlign w:val="center"/>
          </w:tcPr>
          <w:p>
            <w:pPr>
              <w:spacing w:before="62" w:beforeLines="20" w:after="31" w:afterLines="10" w:line="240" w:lineRule="atLeast"/>
              <w:jc w:val="center"/>
              <w:rPr>
                <w:rFonts w:hint="eastAsia" w:eastAsia="仿宋_GB2312"/>
                <w:sz w:val="24"/>
                <w:szCs w:val="24"/>
              </w:rPr>
            </w:pPr>
          </w:p>
        </w:tc>
        <w:tc>
          <w:tcPr>
            <w:tcW w:w="532"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p>
        </w:tc>
        <w:tc>
          <w:tcPr>
            <w:tcW w:w="457"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71"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49"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46"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8" w:type="dxa"/>
            <w:gridSpan w:val="2"/>
            <w:vMerge w:val="continue"/>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4591" w:type="dxa"/>
            <w:shd w:val="clear" w:color="auto" w:fill="auto"/>
            <w:noWrap w:val="0"/>
            <w:vAlign w:val="center"/>
          </w:tcPr>
          <w:p>
            <w:pPr>
              <w:spacing w:before="62" w:beforeLines="20" w:after="31" w:afterLines="10" w:line="240" w:lineRule="atLeast"/>
              <w:jc w:val="center"/>
              <w:rPr>
                <w:rFonts w:hint="eastAsia" w:eastAsia="仿宋_GB2312"/>
                <w:sz w:val="24"/>
                <w:szCs w:val="24"/>
              </w:rPr>
            </w:pPr>
          </w:p>
        </w:tc>
        <w:tc>
          <w:tcPr>
            <w:tcW w:w="532"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p>
        </w:tc>
        <w:tc>
          <w:tcPr>
            <w:tcW w:w="457"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71"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49"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46"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8" w:type="dxa"/>
            <w:gridSpan w:val="2"/>
            <w:vMerge w:val="continue"/>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4591" w:type="dxa"/>
            <w:shd w:val="clear" w:color="auto" w:fill="auto"/>
            <w:noWrap w:val="0"/>
            <w:vAlign w:val="center"/>
          </w:tcPr>
          <w:p>
            <w:pPr>
              <w:spacing w:before="62" w:beforeLines="20" w:after="31" w:afterLines="10" w:line="240" w:lineRule="atLeast"/>
              <w:jc w:val="center"/>
              <w:rPr>
                <w:rFonts w:hint="eastAsia" w:eastAsia="仿宋_GB2312"/>
                <w:sz w:val="24"/>
                <w:szCs w:val="24"/>
              </w:rPr>
            </w:pPr>
          </w:p>
        </w:tc>
        <w:tc>
          <w:tcPr>
            <w:tcW w:w="532"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p>
        </w:tc>
        <w:tc>
          <w:tcPr>
            <w:tcW w:w="457"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71"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49"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46"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8" w:type="dxa"/>
            <w:gridSpan w:val="2"/>
            <w:vMerge w:val="continue"/>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4591" w:type="dxa"/>
            <w:shd w:val="clear" w:color="auto" w:fill="auto"/>
            <w:noWrap w:val="0"/>
            <w:vAlign w:val="center"/>
          </w:tcPr>
          <w:p>
            <w:pPr>
              <w:spacing w:before="62" w:beforeLines="20" w:after="31" w:afterLines="10" w:line="240" w:lineRule="atLeast"/>
              <w:jc w:val="center"/>
              <w:rPr>
                <w:rFonts w:hint="eastAsia" w:eastAsia="仿宋_GB2312"/>
                <w:sz w:val="24"/>
                <w:szCs w:val="24"/>
              </w:rPr>
            </w:pPr>
          </w:p>
        </w:tc>
        <w:tc>
          <w:tcPr>
            <w:tcW w:w="532"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p>
        </w:tc>
        <w:tc>
          <w:tcPr>
            <w:tcW w:w="457"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71"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49"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46"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8" w:type="dxa"/>
            <w:gridSpan w:val="2"/>
            <w:vMerge w:val="continue"/>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4591" w:type="dxa"/>
            <w:shd w:val="clear" w:color="auto" w:fill="auto"/>
            <w:noWrap w:val="0"/>
            <w:vAlign w:val="center"/>
          </w:tcPr>
          <w:p>
            <w:pPr>
              <w:spacing w:before="62" w:beforeLines="20" w:after="31" w:afterLines="10" w:line="240" w:lineRule="atLeast"/>
              <w:jc w:val="center"/>
              <w:rPr>
                <w:rFonts w:hint="eastAsia" w:eastAsia="仿宋_GB2312"/>
                <w:sz w:val="24"/>
                <w:szCs w:val="24"/>
              </w:rPr>
            </w:pPr>
          </w:p>
        </w:tc>
        <w:tc>
          <w:tcPr>
            <w:tcW w:w="532"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p>
        </w:tc>
        <w:tc>
          <w:tcPr>
            <w:tcW w:w="457"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71"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49"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46"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8" w:type="dxa"/>
            <w:gridSpan w:val="2"/>
            <w:vMerge w:val="continue"/>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4591" w:type="dxa"/>
            <w:shd w:val="clear" w:color="auto" w:fill="auto"/>
            <w:noWrap w:val="0"/>
            <w:vAlign w:val="center"/>
          </w:tcPr>
          <w:p>
            <w:pPr>
              <w:spacing w:before="62" w:beforeLines="20" w:after="31" w:afterLines="10" w:line="240" w:lineRule="atLeast"/>
              <w:jc w:val="center"/>
              <w:rPr>
                <w:rFonts w:hint="eastAsia" w:eastAsia="仿宋_GB2312"/>
                <w:sz w:val="24"/>
                <w:szCs w:val="24"/>
              </w:rPr>
            </w:pPr>
          </w:p>
        </w:tc>
        <w:tc>
          <w:tcPr>
            <w:tcW w:w="532"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p>
        </w:tc>
        <w:tc>
          <w:tcPr>
            <w:tcW w:w="457"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71"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49"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46"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8" w:type="dxa"/>
            <w:gridSpan w:val="2"/>
            <w:vMerge w:val="continue"/>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4591" w:type="dxa"/>
            <w:shd w:val="clear" w:color="auto" w:fill="auto"/>
            <w:noWrap w:val="0"/>
            <w:vAlign w:val="center"/>
          </w:tcPr>
          <w:p>
            <w:pPr>
              <w:spacing w:before="62" w:beforeLines="20" w:after="31" w:afterLines="10" w:line="240" w:lineRule="atLeast"/>
              <w:jc w:val="center"/>
              <w:rPr>
                <w:rFonts w:hint="eastAsia" w:eastAsia="仿宋_GB2312"/>
                <w:color w:val="FF0000"/>
                <w:sz w:val="24"/>
                <w:szCs w:val="24"/>
              </w:rPr>
            </w:pPr>
            <w:r>
              <w:rPr>
                <w:rFonts w:hint="eastAsia" w:eastAsia="仿宋_GB2312"/>
                <w:color w:val="FF0000"/>
                <w:sz w:val="24"/>
                <w:szCs w:val="24"/>
              </w:rPr>
              <w:t>/多余空行删除/</w:t>
            </w:r>
          </w:p>
        </w:tc>
        <w:tc>
          <w:tcPr>
            <w:tcW w:w="532"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r>
              <w:rPr>
                <w:rFonts w:hint="eastAsia" w:ascii="仿宋_GB2312" w:eastAsia="仿宋_GB2312"/>
                <w:sz w:val="24"/>
                <w:szCs w:val="24"/>
              </w:rPr>
              <mc:AlternateContent>
                <mc:Choice Requires="wps">
                  <w:drawing>
                    <wp:anchor distT="0" distB="0" distL="114300" distR="114300" simplePos="0" relativeHeight="251658240" behindDoc="0" locked="0" layoutInCell="1" allowOverlap="1">
                      <wp:simplePos x="0" y="0"/>
                      <wp:positionH relativeFrom="column">
                        <wp:posOffset>216535</wp:posOffset>
                      </wp:positionH>
                      <wp:positionV relativeFrom="paragraph">
                        <wp:posOffset>240665</wp:posOffset>
                      </wp:positionV>
                      <wp:extent cx="342900" cy="297180"/>
                      <wp:effectExtent l="3175" t="3810" r="15875" b="3810"/>
                      <wp:wrapNone/>
                      <wp:docPr id="4" name="直接连接符 4"/>
                      <wp:cNvGraphicFramePr/>
                      <a:graphic xmlns:a="http://schemas.openxmlformats.org/drawingml/2006/main">
                        <a:graphicData uri="http://schemas.microsoft.com/office/word/2010/wordprocessingShape">
                          <wps:wsp>
                            <wps:cNvSpPr/>
                            <wps:spPr>
                              <a:xfrm flipV="1">
                                <a:off x="0" y="0"/>
                                <a:ext cx="342900"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7.05pt;margin-top:18.95pt;height:23.4pt;width:27pt;z-index:251658240;mso-width-relative:page;mso-height-relative:page;" filled="f" coordsize="21600,21600" o:gfxdata="UEsDBAoAAAAAAIdO4kAAAAAAAAAAAAAAAAAEAAAAZHJzL1BLAwQUAAAACACHTuJAtZqr39QAAAAH&#10;AQAADwAAAGRycy9kb3ducmV2LnhtbE2OwU7DMBBE70j8g7VI3KidtqJpiFMhBFyQkCiBsxMvSYS9&#10;jmI3LX/PcqKn0WhGM6/cnbwTM05xCKQhWygQSG2wA3Ua6venmxxETIascYFQww9G2FWXF6UpbDjS&#10;G8771AkeoVgYDX1KYyFlbHv0Ji7CiMTZV5i8SWynTtrJHHncO7lU6lZ6MxA/9GbEhx7b7/3Ba7j/&#10;fHlcvc6ND85uu/rD+lo9L7W+vsrUHYiEp/Rfhj98RoeKmZpwIBuF07BaZ9xk3WxBcJ7n7BvW9QZk&#10;Vcpz/uoXUEsDBBQAAAAIAIdO4kAnGJS/5wEAAKQDAAAOAAAAZHJzL2Uyb0RvYy54bWytU0uOEzEQ&#10;3SNxB8t70p0mA5NWOrMgDBsEIw2wr/jTbck/2Z50cgkugMQOVixnz20YjkHZHcJvgxC9KJVd1a/q&#10;vSqvLvZGk50IUTnb0fmspkRY5riyfUdfv7p8cE5JTGA5aGdFRw8i0ov1/Xur0beicYPTXASCIDa2&#10;o+/okJJvqyqyQRiIM+eFxaB0wUDCY+grHmBEdKOrpq4fVaML3AfHRIx4u5mCdF3wpRQsvZQyikR0&#10;R7G3VGwodptttV5B2wfwg2LHNuAfujCgLBY9QW0gAbkJ6g8oo1hw0ck0Y85UTkrFROGAbOb1b2yu&#10;B/CicEFxoj/JFP8fLHuxuwpE8Y4uKLFgcER3726/vP3w9fN7tHefPpJFFmn0scXca38VjqeIbma8&#10;l8EQqZV/g/MvGiArsi8SH04Si30iDC8fLppljYNgGGqWj+fnZQTVBJPhfIjpmXCGZKejWtmsALSw&#10;ex4TlsbU7yn5WlsydnR51pwhJuACSQ0JXeORUrR9+Tc6rfil0jr/EUO/faID2UFeifJlgoj7S1ou&#10;soE4THklNC3LIIA/tZykg0exLG41zS0YwSnRAh9B9hAQ2gRK/00mltYWO8gaT6pmb+v4AUdz44Pq&#10;B1RiXrrMEVyF0u9xbfOu/XwuSD8e1/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Zqr39QAAAAH&#10;AQAADwAAAAAAAAABACAAAAAiAAAAZHJzL2Rvd25yZXYueG1sUEsBAhQAFAAAAAgAh07iQCcYlL/n&#10;AQAApAMAAA4AAAAAAAAAAQAgAAAAIwEAAGRycy9lMm9Eb2MueG1sUEsFBgAAAAAGAAYAWQEAAHwF&#10;AAAAAA==&#10;">
                      <v:path arrowok="t"/>
                      <v:fill on="f" focussize="0,0"/>
                      <v:stroke/>
                      <v:imagedata o:title=""/>
                      <o:lock v:ext="edit"/>
                    </v:line>
                  </w:pict>
                </mc:Fallback>
              </mc:AlternateContent>
            </w:r>
          </w:p>
        </w:tc>
        <w:tc>
          <w:tcPr>
            <w:tcW w:w="457"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71"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49"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46"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8" w:type="dxa"/>
            <w:gridSpan w:val="2"/>
            <w:vMerge w:val="restart"/>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r>
              <w:rPr>
                <w:rFonts w:hint="eastAsia" w:ascii="仿宋_GB2312" w:hAnsi="宋体" w:eastAsia="仿宋_GB2312"/>
                <w:sz w:val="24"/>
                <w:szCs w:val="24"/>
              </w:rPr>
              <w:t>补修课程</w:t>
            </w:r>
            <w:r>
              <w:rPr>
                <w:rFonts w:hint="eastAsia" w:ascii="宋体" w:hAnsi="宋体"/>
                <w:sz w:val="18"/>
                <w:szCs w:val="18"/>
              </w:rPr>
              <w:t>（跨专业和同等学力考生填写）</w:t>
            </w:r>
          </w:p>
        </w:tc>
        <w:tc>
          <w:tcPr>
            <w:tcW w:w="4591" w:type="dxa"/>
            <w:shd w:val="clear" w:color="auto" w:fill="auto"/>
            <w:noWrap w:val="0"/>
            <w:vAlign w:val="center"/>
          </w:tcPr>
          <w:p>
            <w:pPr>
              <w:spacing w:line="240" w:lineRule="atLeast"/>
              <w:jc w:val="center"/>
              <w:rPr>
                <w:rFonts w:hint="eastAsia" w:eastAsia="仿宋_GB2312"/>
                <w:sz w:val="24"/>
                <w:szCs w:val="24"/>
              </w:rPr>
            </w:pPr>
          </w:p>
        </w:tc>
        <w:tc>
          <w:tcPr>
            <w:tcW w:w="532"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p>
        </w:tc>
        <w:tc>
          <w:tcPr>
            <w:tcW w:w="457"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71"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49"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46"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8" w:type="dxa"/>
            <w:gridSpan w:val="2"/>
            <w:vMerge w:val="continue"/>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4591" w:type="dxa"/>
            <w:shd w:val="clear" w:color="auto" w:fill="auto"/>
            <w:noWrap w:val="0"/>
            <w:vAlign w:val="center"/>
          </w:tcPr>
          <w:p>
            <w:pPr>
              <w:spacing w:before="62" w:beforeLines="20" w:after="31" w:afterLines="10" w:line="240" w:lineRule="atLeast"/>
              <w:jc w:val="center"/>
              <w:rPr>
                <w:rFonts w:hint="eastAsia" w:eastAsia="仿宋_GB2312"/>
                <w:sz w:val="24"/>
                <w:szCs w:val="24"/>
              </w:rPr>
            </w:pPr>
          </w:p>
        </w:tc>
        <w:tc>
          <w:tcPr>
            <w:tcW w:w="532"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p>
        </w:tc>
        <w:tc>
          <w:tcPr>
            <w:tcW w:w="457"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r>
              <w:rPr>
                <w:rFonts w:hint="eastAsia" w:ascii="仿宋_GB2312" w:eastAsia="仿宋_GB2312"/>
                <w:sz w:val="24"/>
                <w:szCs w:val="24"/>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12065</wp:posOffset>
                      </wp:positionV>
                      <wp:extent cx="256540" cy="202565"/>
                      <wp:effectExtent l="3175" t="3810" r="6985" b="22225"/>
                      <wp:wrapNone/>
                      <wp:docPr id="1" name="直接连接符 1"/>
                      <wp:cNvGraphicFramePr/>
                      <a:graphic xmlns:a="http://schemas.openxmlformats.org/drawingml/2006/main">
                        <a:graphicData uri="http://schemas.microsoft.com/office/word/2010/wordprocessingShape">
                          <wps:wsp>
                            <wps:cNvSpPr/>
                            <wps:spPr>
                              <a:xfrm flipV="1">
                                <a:off x="0" y="0"/>
                                <a:ext cx="256540" cy="20256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55pt;margin-top:0.95pt;height:15.95pt;width:20.2pt;z-index:251659264;mso-width-relative:page;mso-height-relative:page;" filled="f" coordsize="21600,21600" o:gfxdata="UEsDBAoAAAAAAIdO4kAAAAAAAAAAAAAAAAAEAAAAZHJzL1BLAwQUAAAACACHTuJA4cSIRNUAAAAG&#10;AQAADwAAAGRycy9kb3ducmV2LnhtbE2OwU7DMBBE70j8g7VI3Fo7jYraNE6FEHBBQqIEzk68TSLs&#10;dRS7afl7lhOcRjszmn3l/uKdmHGKQyAN2VKBQGqDHajTUL8/LTYgYjJkjQuEGr4xwr66vipNYcOZ&#10;3nA+pE7wCMXCaOhTGgspY9ujN3EZRiTOjmHyJvE5ddJO5szj3smVUnfSm4H4Q29GfOix/TqcvIb7&#10;z5fH/HVufHB229Uf1tfqeaX17U2mdiASXtJfGX7xGR0qZmrCiWwUTsNinXGT/S0IjvN1DqJhzTcg&#10;q1L+x69+AFBLAwQUAAAACACHTuJAxoUdu+ABAACkAwAADgAAAGRycy9lMm9Eb2MueG1srVNLjhMx&#10;EN0jcQfLe9JJREbQSmcWhGGDYKQB9hV/ui35J5cnnVyCCyCxgxVL9txmhmNQdjIZPhuE6EWpqvz8&#10;uupVeXm+c5ZtVUITfMdnkylnyosgje87/vbNxaMnnGEGL8EGrzq+V8jPVw8fLMfYqnkYgpUqMSLx&#10;2I6x40POsW0aFINygJMQladDHZKDTGHqG5lgJHZnm/l0etaMIcmYglCIlF0fDvmq8mutRH6tNarM&#10;bMeptlxtqnZTbLNaQtsniIMRxzLgH6pwYDz99ES1hgzsOpk/qJwRKWDQeSKCa4LWRqjaA3Uzm/7W&#10;zdUAUdVeSByMJ5nw/9GKV9vLxIyk2XHmwdGIbj98vXn/6fu3j2Rvv3xmsyLSGLEl7FW8TMcIyS0d&#10;73RyTFsT3xWOkqGu2K5KvD9JrHaZCUrOF2eLxzQIQUfzaYkKe3OgKZdjwvxCBceK03FrfFEAWti+&#10;xHyA3kFK2no2dvzpYr4gTqAF0hYyuS5SS+j7eheDNfLCWFtuYOo3z2xiWygrUb9jCb/Ayk/WgMMB&#10;V48KDNpBgXzuJcv7SGJ52mpeSnBKcmYVPYLiVWQGY/8GSd1bTyIUjQ+qFm8T5J5Gcx2T6QdSoo6h&#10;YmgVqmTHtS279nNcme4f1+o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4cSIRNUAAAAGAQAADwAA&#10;AAAAAAABACAAAAAiAAAAZHJzL2Rvd25yZXYueG1sUEsBAhQAFAAAAAgAh07iQMaFHbvgAQAApAMA&#10;AA4AAAAAAAAAAQAgAAAAJAEAAGRycy9lMm9Eb2MueG1sUEsFBgAAAAAGAAYAWQEAAHYFAAAAAA==&#10;">
                      <v:path arrowok="t"/>
                      <v:fill on="f" focussize="0,0"/>
                      <v:stroke/>
                      <v:imagedata o:title=""/>
                      <o:lock v:ext="edit"/>
                    </v:line>
                  </w:pict>
                </mc:Fallback>
              </mc:AlternateContent>
            </w: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71"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49"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46"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8" w:type="dxa"/>
            <w:gridSpan w:val="2"/>
            <w:vMerge w:val="continue"/>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4591" w:type="dxa"/>
            <w:shd w:val="clear" w:color="auto" w:fill="auto"/>
            <w:noWrap w:val="0"/>
            <w:vAlign w:val="center"/>
          </w:tcPr>
          <w:p>
            <w:pPr>
              <w:spacing w:before="62" w:beforeLines="20" w:after="31" w:afterLines="10" w:line="240" w:lineRule="atLeast"/>
              <w:jc w:val="center"/>
              <w:rPr>
                <w:rFonts w:hint="eastAsia" w:eastAsia="仿宋_GB2312"/>
                <w:sz w:val="24"/>
                <w:szCs w:val="24"/>
              </w:rPr>
            </w:pPr>
          </w:p>
        </w:tc>
        <w:tc>
          <w:tcPr>
            <w:tcW w:w="532"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p>
        </w:tc>
        <w:tc>
          <w:tcPr>
            <w:tcW w:w="457"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r>
              <w:rPr>
                <w:rFonts w:hint="eastAsia" w:ascii="仿宋_GB2312" w:eastAsia="仿宋_GB2312"/>
                <w:sz w:val="24"/>
                <w:szCs w:val="24"/>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19685</wp:posOffset>
                      </wp:positionV>
                      <wp:extent cx="233680" cy="222885"/>
                      <wp:effectExtent l="3175" t="3175" r="10795" b="21590"/>
                      <wp:wrapNone/>
                      <wp:docPr id="3" name="直接连接符 3"/>
                      <wp:cNvGraphicFramePr/>
                      <a:graphic xmlns:a="http://schemas.openxmlformats.org/drawingml/2006/main">
                        <a:graphicData uri="http://schemas.microsoft.com/office/word/2010/wordprocessingShape">
                          <wps:wsp>
                            <wps:cNvSpPr/>
                            <wps:spPr>
                              <a:xfrm flipV="1">
                                <a:off x="0" y="0"/>
                                <a:ext cx="233680" cy="22288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55pt;margin-top:1.55pt;height:17.55pt;width:18.4pt;z-index:251660288;mso-width-relative:page;mso-height-relative:page;" filled="f" coordsize="21600,21600" o:gfxdata="UEsDBAoAAAAAAIdO4kAAAAAAAAAAAAAAAAAEAAAAZHJzL1BLAwQUAAAACACHTuJAa/xFltMAAAAG&#10;AQAADwAAAGRycy9kb3ducmV2LnhtbE2OQUvEMBSE74L/ITzB227SFnWtTRcR9SIIu1bPafNsi8lL&#10;abLd9d/7POlpGGaY+artyTux4BzHQBqytQKB1AU7Uq+heXtabUDEZMgaFwg1fGOEbX1+VpnShiPt&#10;cNmnXvAIxdJoGFKaSiljN6A3cR0mJM4+w+xNYjv30s7myOPeyVypa+nNSPwwmAkfBuy+9gev4f7j&#10;5bF4XVofnL3tm3frG/Wca315kak7EAlP6a8Mv/iMDjUzteFANgqnYZVl3NRQsHBcXN2AaFk3Oci6&#10;kv/x6x9QSwMEFAAAAAgAh07iQMfjUYbkAQAApAMAAA4AAABkcnMvZTJvRG9jLnhtbK1TS44TMRDd&#10;I80dLO8nnXSUUWilMwvCsEEw0gD7ij/dlvyT7Uknl+ACSOxgxZI9t5nhGJTdIfw2aDS9KJVdz6/r&#10;PZdXl3ujyU6EqJxt6WwypURY5riyXUvfvrk6X1ISE1gO2lnR0oOI9HJ99mQ1+EbUrneai0CQxMZm&#10;8C3tU/JNVUXWCwNx4rywWJQuGEi4DF3FAwzIbnRVT6cX1eAC98ExESPubsYiXRd+KQVLr6WMIhHd&#10;UuwtlRhK3OZYrVfQdAF8r9ixDXhAFwaUxZ+eqDaQgNwG9Q+VUSy46GSaMGcqJ6ViomhANbPpX2pu&#10;evCiaEFzoj/ZFB+Plr3aXQeieEvnlFgweEX3H77evf/0/dtHjPdfPpN5NmnwsUHsjb8Ox1XENCve&#10;y2CI1Mq/w/svHqAqsi8WH04Wi30iDDfr+fxiiRfBsFTX9XK5yOzVSJPpfIjphXCG5KSlWtnsADSw&#10;exnTCP0JydvakqGlTxf1AjkBB0hqSJgaj5Ki7crZ6LTiV0rrfCKGbvtMB7KDPBLlO7bwByz/ZAOx&#10;H3GllGHQ9AL4c8tJOng0y+JU09yCEZwSLfAR5KwgEyj9P0hUry2akD0eXc3Z1vEDXs2tD6rr0YlZ&#10;6TJXcBSKZcexzbP2+7ow/Xpc6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r/EWW0wAAAAYBAAAP&#10;AAAAAAAAAAEAIAAAACIAAABkcnMvZG93bnJldi54bWxQSwECFAAUAAAACACHTuJAx+NRhuQBAACk&#10;AwAADgAAAAAAAAABACAAAAAiAQAAZHJzL2Uyb0RvYy54bWxQSwUGAAAAAAYABgBZAQAAeAUAAAAA&#10;">
                      <v:path arrowok="t"/>
                      <v:fill on="f" focussize="0,0"/>
                      <v:stroke/>
                      <v:imagedata o:title=""/>
                      <o:lock v:ext="edit"/>
                    </v:line>
                  </w:pict>
                </mc:Fallback>
              </mc:AlternateContent>
            </w: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shd w:val="clear" w:color="auto" w:fill="auto"/>
            <w:noWrap w:val="0"/>
            <w:vAlign w:val="center"/>
          </w:tcPr>
          <w:p>
            <w:pPr>
              <w:spacing w:before="10" w:after="31" w:afterLines="10" w:line="240" w:lineRule="atLeast"/>
              <w:jc w:val="center"/>
              <w:rPr>
                <w:rFonts w:hint="eastAsia" w:ascii="仿宋_GB2312" w:hAnsi="宋体" w:eastAsia="仿宋_GB2312"/>
                <w:sz w:val="24"/>
                <w:szCs w:val="24"/>
              </w:rPr>
            </w:pPr>
          </w:p>
        </w:tc>
        <w:tc>
          <w:tcPr>
            <w:tcW w:w="360"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71"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349"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746" w:type="dxa"/>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8" w:type="dxa"/>
            <w:gridSpan w:val="2"/>
            <w:vMerge w:val="restart"/>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r>
              <w:rPr>
                <w:rFonts w:hint="eastAsia" w:ascii="仿宋_GB2312" w:hAnsi="宋体" w:eastAsia="仿宋_GB2312"/>
                <w:sz w:val="24"/>
                <w:szCs w:val="24"/>
              </w:rPr>
              <w:t>其他</w:t>
            </w:r>
          </w:p>
          <w:p>
            <w:pPr>
              <w:tabs>
                <w:tab w:val="left" w:pos="4540"/>
              </w:tabs>
              <w:spacing w:before="31" w:beforeLines="10" w:after="31" w:afterLines="10" w:line="240" w:lineRule="atLeast"/>
              <w:jc w:val="center"/>
              <w:rPr>
                <w:rFonts w:hint="eastAsia" w:ascii="仿宋_GB2312" w:hAnsi="宋体" w:eastAsia="仿宋_GB2312"/>
                <w:sz w:val="24"/>
                <w:szCs w:val="24"/>
              </w:rPr>
            </w:pPr>
            <w:r>
              <w:rPr>
                <w:rFonts w:hint="eastAsia" w:ascii="仿宋_GB2312" w:hAnsi="宋体" w:eastAsia="仿宋_GB2312"/>
                <w:sz w:val="24"/>
                <w:szCs w:val="24"/>
              </w:rPr>
              <w:t>必修</w:t>
            </w:r>
          </w:p>
          <w:p>
            <w:pPr>
              <w:tabs>
                <w:tab w:val="left" w:pos="4540"/>
              </w:tabs>
              <w:spacing w:before="31" w:beforeLines="10" w:after="31" w:afterLines="10" w:line="240" w:lineRule="atLeast"/>
              <w:jc w:val="center"/>
              <w:rPr>
                <w:rFonts w:hint="eastAsia" w:ascii="仿宋_GB2312" w:hAnsi="宋体" w:eastAsia="仿宋_GB2312"/>
                <w:color w:val="FF0000"/>
                <w:sz w:val="24"/>
                <w:szCs w:val="24"/>
              </w:rPr>
            </w:pPr>
            <w:r>
              <w:rPr>
                <w:rFonts w:hint="eastAsia" w:ascii="仿宋_GB2312" w:hAnsi="宋体" w:eastAsia="仿宋_GB2312"/>
                <w:sz w:val="24"/>
                <w:szCs w:val="24"/>
              </w:rPr>
              <w:t>环节</w:t>
            </w:r>
          </w:p>
        </w:tc>
        <w:tc>
          <w:tcPr>
            <w:tcW w:w="4591" w:type="dxa"/>
            <w:shd w:val="clear" w:color="auto" w:fill="auto"/>
            <w:noWrap w:val="0"/>
            <w:vAlign w:val="center"/>
          </w:tcPr>
          <w:p>
            <w:pPr>
              <w:spacing w:before="62" w:beforeLines="20" w:after="31" w:afterLines="10" w:line="240" w:lineRule="atLeast"/>
              <w:jc w:val="center"/>
              <w:rPr>
                <w:rFonts w:hint="eastAsia" w:eastAsia="仿宋_GB2312"/>
                <w:sz w:val="24"/>
                <w:szCs w:val="24"/>
              </w:rPr>
            </w:pPr>
            <w:r>
              <w:rPr>
                <w:rFonts w:hint="eastAsia" w:eastAsia="仿宋_GB2312"/>
                <w:sz w:val="24"/>
                <w:szCs w:val="24"/>
              </w:rPr>
              <w:t>专业实践</w:t>
            </w:r>
          </w:p>
        </w:tc>
        <w:tc>
          <w:tcPr>
            <w:tcW w:w="532" w:type="dxa"/>
            <w:shd w:val="clear" w:color="auto" w:fill="auto"/>
            <w:noWrap w:val="0"/>
            <w:vAlign w:val="center"/>
          </w:tcPr>
          <w:p>
            <w:pPr>
              <w:spacing w:before="62" w:beforeLines="20" w:after="31" w:afterLines="10" w:line="240" w:lineRule="atLeast"/>
              <w:jc w:val="center"/>
              <w:rPr>
                <w:rFonts w:hint="eastAsia" w:ascii="仿宋_GB2312" w:eastAsia="仿宋_GB2312"/>
                <w:sz w:val="18"/>
                <w:szCs w:val="18"/>
              </w:rPr>
            </w:pPr>
            <w:r>
              <w:rPr>
                <w:rFonts w:hint="eastAsia" w:ascii="仿宋_GB2312" w:eastAsia="仿宋_GB2312"/>
                <w:sz w:val="18"/>
                <w:szCs w:val="18"/>
              </w:rPr>
              <w:t>1年</w:t>
            </w:r>
          </w:p>
        </w:tc>
        <w:tc>
          <w:tcPr>
            <w:tcW w:w="457"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r>
              <w:rPr>
                <w:rFonts w:hint="eastAsia" w:ascii="仿宋_GB2312" w:eastAsia="仿宋_GB2312"/>
                <w:sz w:val="24"/>
                <w:szCs w:val="24"/>
              </w:rPr>
              <w:t>23</w:t>
            </w:r>
          </w:p>
        </w:tc>
        <w:tc>
          <w:tcPr>
            <w:tcW w:w="360" w:type="dxa"/>
            <w:shd w:val="clear" w:color="auto" w:fill="auto"/>
            <w:noWrap w:val="0"/>
            <w:vAlign w:val="center"/>
          </w:tcPr>
          <w:p>
            <w:pPr>
              <w:spacing w:before="10" w:after="31" w:afterLines="10" w:line="240" w:lineRule="atLeast"/>
              <w:jc w:val="center"/>
              <w:rPr>
                <w:rFonts w:eastAsia="仿宋_GB2312"/>
                <w:sz w:val="24"/>
                <w:szCs w:val="24"/>
              </w:rPr>
            </w:pPr>
          </w:p>
        </w:tc>
        <w:tc>
          <w:tcPr>
            <w:tcW w:w="360" w:type="dxa"/>
            <w:shd w:val="clear" w:color="auto" w:fill="auto"/>
            <w:noWrap w:val="0"/>
            <w:vAlign w:val="center"/>
          </w:tcPr>
          <w:p>
            <w:pPr>
              <w:spacing w:before="10" w:after="31" w:afterLines="10" w:line="240" w:lineRule="atLeast"/>
              <w:jc w:val="center"/>
              <w:rPr>
                <w:rFonts w:eastAsia="仿宋_GB2312"/>
                <w:sz w:val="24"/>
                <w:szCs w:val="24"/>
              </w:rPr>
            </w:pPr>
          </w:p>
        </w:tc>
        <w:tc>
          <w:tcPr>
            <w:tcW w:w="360" w:type="dxa"/>
            <w:shd w:val="clear" w:color="auto" w:fill="auto"/>
            <w:noWrap w:val="0"/>
            <w:vAlign w:val="center"/>
          </w:tcPr>
          <w:p>
            <w:pPr>
              <w:spacing w:before="10" w:after="31" w:afterLines="10" w:line="240" w:lineRule="atLeast"/>
              <w:jc w:val="center"/>
              <w:rPr>
                <w:rFonts w:eastAsia="仿宋_GB2312"/>
                <w:sz w:val="24"/>
                <w:szCs w:val="24"/>
              </w:rPr>
            </w:pPr>
          </w:p>
        </w:tc>
        <w:tc>
          <w:tcPr>
            <w:tcW w:w="360" w:type="dxa"/>
            <w:noWrap w:val="0"/>
            <w:vAlign w:val="center"/>
          </w:tcPr>
          <w:p>
            <w:pPr>
              <w:spacing w:before="10" w:after="31" w:afterLines="10" w:line="240" w:lineRule="atLeast"/>
              <w:jc w:val="center"/>
              <w:rPr>
                <w:rFonts w:eastAsia="仿宋_GB2312"/>
                <w:sz w:val="24"/>
                <w:szCs w:val="24"/>
              </w:rPr>
            </w:pPr>
            <w:r>
              <w:rPr>
                <w:rFonts w:eastAsia="仿宋_GB2312"/>
                <w:sz w:val="24"/>
                <w:szCs w:val="24"/>
              </w:rPr>
              <w:t>√</w:t>
            </w:r>
          </w:p>
        </w:tc>
        <w:tc>
          <w:tcPr>
            <w:tcW w:w="371" w:type="dxa"/>
            <w:noWrap w:val="0"/>
            <w:vAlign w:val="center"/>
          </w:tcPr>
          <w:p>
            <w:pPr>
              <w:spacing w:before="10" w:after="31" w:afterLines="10" w:line="240" w:lineRule="atLeast"/>
              <w:jc w:val="center"/>
              <w:rPr>
                <w:rFonts w:hint="eastAsia" w:eastAsia="仿宋_GB2312"/>
                <w:sz w:val="24"/>
                <w:szCs w:val="24"/>
              </w:rPr>
            </w:pPr>
            <w:r>
              <w:rPr>
                <w:rFonts w:eastAsia="仿宋_GB2312"/>
                <w:sz w:val="24"/>
                <w:szCs w:val="24"/>
              </w:rPr>
              <w:t>√</w:t>
            </w:r>
          </w:p>
        </w:tc>
        <w:tc>
          <w:tcPr>
            <w:tcW w:w="349" w:type="dxa"/>
            <w:noWrap w:val="0"/>
            <w:vAlign w:val="center"/>
          </w:tcPr>
          <w:p>
            <w:pPr>
              <w:spacing w:before="10" w:after="31" w:afterLines="10" w:line="240" w:lineRule="atLeast"/>
              <w:jc w:val="center"/>
              <w:rPr>
                <w:rFonts w:eastAsia="仿宋_GB2312"/>
                <w:sz w:val="24"/>
                <w:szCs w:val="24"/>
              </w:rPr>
            </w:pPr>
          </w:p>
        </w:tc>
        <w:tc>
          <w:tcPr>
            <w:tcW w:w="746" w:type="dxa"/>
            <w:noWrap w:val="0"/>
            <w:vAlign w:val="center"/>
          </w:tcPr>
          <w:p>
            <w:pPr>
              <w:spacing w:before="10" w:after="31" w:afterLines="10" w:line="240" w:lineRule="atLeas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8" w:type="dxa"/>
            <w:gridSpan w:val="2"/>
            <w:vMerge w:val="continue"/>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4591" w:type="dxa"/>
            <w:shd w:val="clear" w:color="auto" w:fill="auto"/>
            <w:noWrap w:val="0"/>
            <w:vAlign w:val="center"/>
          </w:tcPr>
          <w:p>
            <w:pPr>
              <w:spacing w:before="62" w:beforeLines="20" w:after="31" w:afterLines="10" w:line="240" w:lineRule="atLeast"/>
              <w:jc w:val="center"/>
              <w:rPr>
                <w:rFonts w:ascii="仿宋_GB2312" w:hAnsi="宋体" w:eastAsia="仿宋_GB2312"/>
                <w:sz w:val="24"/>
                <w:szCs w:val="24"/>
              </w:rPr>
            </w:pPr>
            <w:r>
              <w:rPr>
                <w:rFonts w:ascii="仿宋_GB2312" w:hAnsi="宋体" w:eastAsia="仿宋_GB2312"/>
                <w:sz w:val="24"/>
                <w:szCs w:val="24"/>
              </w:rPr>
              <w:t>文献</w:t>
            </w:r>
            <w:r>
              <w:rPr>
                <w:rFonts w:hint="eastAsia" w:ascii="仿宋_GB2312" w:hAnsi="宋体" w:eastAsia="仿宋_GB2312"/>
                <w:sz w:val="24"/>
                <w:szCs w:val="24"/>
              </w:rPr>
              <w:t>综述</w:t>
            </w:r>
            <w:r>
              <w:rPr>
                <w:rFonts w:ascii="仿宋_GB2312" w:hAnsi="宋体" w:eastAsia="仿宋_GB2312"/>
                <w:sz w:val="24"/>
                <w:szCs w:val="24"/>
              </w:rPr>
              <w:t>与开题报告</w:t>
            </w:r>
          </w:p>
        </w:tc>
        <w:tc>
          <w:tcPr>
            <w:tcW w:w="532" w:type="dxa"/>
            <w:shd w:val="clear" w:color="auto" w:fill="auto"/>
            <w:noWrap w:val="0"/>
            <w:vAlign w:val="center"/>
          </w:tcPr>
          <w:p>
            <w:pPr>
              <w:spacing w:before="62" w:beforeLines="20" w:after="31" w:afterLines="10" w:line="240" w:lineRule="atLeast"/>
              <w:jc w:val="center"/>
              <w:rPr>
                <w:rFonts w:hint="eastAsia" w:ascii="仿宋_GB2312" w:hAnsi="宋体" w:eastAsia="仿宋_GB2312"/>
                <w:sz w:val="24"/>
                <w:szCs w:val="24"/>
              </w:rPr>
            </w:pPr>
          </w:p>
        </w:tc>
        <w:tc>
          <w:tcPr>
            <w:tcW w:w="457"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r>
              <w:rPr>
                <w:rFonts w:hint="eastAsia" w:ascii="仿宋_GB2312" w:eastAsia="仿宋_GB2312"/>
                <w:sz w:val="24"/>
                <w:szCs w:val="24"/>
              </w:rPr>
              <w:t>1</w:t>
            </w:r>
          </w:p>
        </w:tc>
        <w:tc>
          <w:tcPr>
            <w:tcW w:w="360" w:type="dxa"/>
            <w:shd w:val="clear" w:color="auto" w:fill="auto"/>
            <w:noWrap w:val="0"/>
            <w:vAlign w:val="center"/>
          </w:tcPr>
          <w:p>
            <w:pPr>
              <w:spacing w:before="10" w:after="31" w:afterLines="10" w:line="240" w:lineRule="atLeast"/>
              <w:jc w:val="center"/>
              <w:rPr>
                <w:rFonts w:eastAsia="仿宋_GB2312"/>
                <w:sz w:val="24"/>
                <w:szCs w:val="24"/>
              </w:rPr>
            </w:pPr>
          </w:p>
        </w:tc>
        <w:tc>
          <w:tcPr>
            <w:tcW w:w="360" w:type="dxa"/>
            <w:shd w:val="clear" w:color="auto" w:fill="auto"/>
            <w:noWrap w:val="0"/>
            <w:vAlign w:val="center"/>
          </w:tcPr>
          <w:p>
            <w:pPr>
              <w:spacing w:before="10" w:after="31" w:afterLines="10" w:line="240" w:lineRule="atLeast"/>
              <w:jc w:val="center"/>
              <w:rPr>
                <w:rFonts w:eastAsia="仿宋_GB2312"/>
                <w:sz w:val="24"/>
                <w:szCs w:val="24"/>
              </w:rPr>
            </w:pPr>
          </w:p>
        </w:tc>
        <w:tc>
          <w:tcPr>
            <w:tcW w:w="360" w:type="dxa"/>
            <w:shd w:val="clear" w:color="auto" w:fill="auto"/>
            <w:noWrap w:val="0"/>
            <w:vAlign w:val="center"/>
          </w:tcPr>
          <w:p>
            <w:pPr>
              <w:spacing w:before="10" w:after="31" w:afterLines="10" w:line="240" w:lineRule="atLeast"/>
              <w:jc w:val="center"/>
              <w:rPr>
                <w:rFonts w:eastAsia="仿宋_GB2312"/>
                <w:sz w:val="24"/>
                <w:szCs w:val="24"/>
              </w:rPr>
            </w:pPr>
          </w:p>
        </w:tc>
        <w:tc>
          <w:tcPr>
            <w:tcW w:w="360" w:type="dxa"/>
            <w:noWrap w:val="0"/>
            <w:vAlign w:val="center"/>
          </w:tcPr>
          <w:p>
            <w:pPr>
              <w:spacing w:before="10" w:after="31" w:afterLines="10" w:line="240" w:lineRule="atLeast"/>
              <w:jc w:val="center"/>
              <w:rPr>
                <w:rFonts w:eastAsia="仿宋_GB2312"/>
                <w:sz w:val="24"/>
                <w:szCs w:val="24"/>
              </w:rPr>
            </w:pPr>
            <w:r>
              <w:rPr>
                <w:rFonts w:eastAsia="仿宋_GB2312"/>
                <w:sz w:val="24"/>
                <w:szCs w:val="24"/>
              </w:rPr>
              <w:t>√</w:t>
            </w:r>
          </w:p>
        </w:tc>
        <w:tc>
          <w:tcPr>
            <w:tcW w:w="371" w:type="dxa"/>
            <w:noWrap w:val="0"/>
            <w:vAlign w:val="center"/>
          </w:tcPr>
          <w:p>
            <w:pPr>
              <w:spacing w:before="10" w:after="31" w:afterLines="10" w:line="240" w:lineRule="atLeast"/>
              <w:jc w:val="center"/>
              <w:rPr>
                <w:rFonts w:eastAsia="仿宋_GB2312"/>
                <w:sz w:val="24"/>
                <w:szCs w:val="24"/>
              </w:rPr>
            </w:pPr>
          </w:p>
        </w:tc>
        <w:tc>
          <w:tcPr>
            <w:tcW w:w="349" w:type="dxa"/>
            <w:noWrap w:val="0"/>
            <w:vAlign w:val="center"/>
          </w:tcPr>
          <w:p>
            <w:pPr>
              <w:spacing w:before="10" w:after="31" w:afterLines="10" w:line="240" w:lineRule="atLeast"/>
              <w:jc w:val="center"/>
              <w:rPr>
                <w:rFonts w:eastAsia="仿宋_GB2312"/>
                <w:sz w:val="24"/>
                <w:szCs w:val="24"/>
              </w:rPr>
            </w:pPr>
          </w:p>
        </w:tc>
        <w:tc>
          <w:tcPr>
            <w:tcW w:w="746" w:type="dxa"/>
            <w:noWrap w:val="0"/>
            <w:vAlign w:val="top"/>
          </w:tcPr>
          <w:p>
            <w:pPr>
              <w:tabs>
                <w:tab w:val="left" w:pos="4540"/>
              </w:tabs>
              <w:spacing w:line="240" w:lineRule="atLeas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8" w:type="dxa"/>
            <w:gridSpan w:val="2"/>
            <w:vMerge w:val="continue"/>
            <w:shd w:val="clear" w:color="auto" w:fill="auto"/>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p>
        </w:tc>
        <w:tc>
          <w:tcPr>
            <w:tcW w:w="4591" w:type="dxa"/>
            <w:shd w:val="clear" w:color="auto" w:fill="auto"/>
            <w:noWrap w:val="0"/>
            <w:vAlign w:val="center"/>
          </w:tcPr>
          <w:p>
            <w:pPr>
              <w:spacing w:before="62" w:beforeLines="20" w:after="31" w:afterLines="10" w:line="240" w:lineRule="atLeast"/>
              <w:jc w:val="center"/>
              <w:rPr>
                <w:rFonts w:hint="eastAsia" w:ascii="仿宋_GB2312" w:hAnsi="宋体" w:eastAsia="仿宋_GB2312"/>
                <w:sz w:val="24"/>
                <w:szCs w:val="24"/>
              </w:rPr>
            </w:pPr>
            <w:r>
              <w:rPr>
                <w:rFonts w:ascii="仿宋_GB2312" w:hAnsi="宋体" w:eastAsia="仿宋_GB2312"/>
                <w:sz w:val="24"/>
                <w:szCs w:val="24"/>
              </w:rPr>
              <w:t>学术报告</w:t>
            </w:r>
          </w:p>
        </w:tc>
        <w:tc>
          <w:tcPr>
            <w:tcW w:w="532" w:type="dxa"/>
            <w:shd w:val="clear" w:color="auto" w:fill="auto"/>
            <w:noWrap w:val="0"/>
            <w:vAlign w:val="center"/>
          </w:tcPr>
          <w:p>
            <w:pPr>
              <w:spacing w:before="62" w:beforeLines="20" w:after="31" w:afterLines="10" w:line="240" w:lineRule="atLeast"/>
              <w:jc w:val="center"/>
              <w:rPr>
                <w:rFonts w:hint="eastAsia" w:ascii="仿宋_GB2312" w:hAnsi="宋体" w:eastAsia="仿宋_GB2312"/>
                <w:sz w:val="24"/>
                <w:szCs w:val="24"/>
              </w:rPr>
            </w:pPr>
          </w:p>
        </w:tc>
        <w:tc>
          <w:tcPr>
            <w:tcW w:w="457" w:type="dxa"/>
            <w:shd w:val="clear" w:color="auto" w:fill="auto"/>
            <w:noWrap w:val="0"/>
            <w:vAlign w:val="center"/>
          </w:tcPr>
          <w:p>
            <w:pPr>
              <w:spacing w:before="62" w:beforeLines="20" w:after="31" w:afterLines="10" w:line="240" w:lineRule="atLeast"/>
              <w:jc w:val="center"/>
              <w:rPr>
                <w:rFonts w:hint="eastAsia" w:ascii="仿宋_GB2312" w:eastAsia="仿宋_GB2312"/>
                <w:sz w:val="24"/>
                <w:szCs w:val="24"/>
              </w:rPr>
            </w:pPr>
            <w:r>
              <w:rPr>
                <w:rFonts w:hint="eastAsia" w:ascii="仿宋_GB2312" w:eastAsia="仿宋_GB2312"/>
                <w:sz w:val="24"/>
                <w:szCs w:val="24"/>
              </w:rPr>
              <w:t>1</w:t>
            </w:r>
          </w:p>
        </w:tc>
        <w:tc>
          <w:tcPr>
            <w:tcW w:w="360" w:type="dxa"/>
            <w:shd w:val="clear" w:color="auto" w:fill="auto"/>
            <w:noWrap w:val="0"/>
            <w:vAlign w:val="center"/>
          </w:tcPr>
          <w:p>
            <w:pPr>
              <w:spacing w:before="10" w:after="31" w:afterLines="10" w:line="240" w:lineRule="atLeast"/>
              <w:jc w:val="center"/>
              <w:rPr>
                <w:rFonts w:eastAsia="仿宋_GB2312"/>
                <w:sz w:val="24"/>
                <w:szCs w:val="24"/>
              </w:rPr>
            </w:pPr>
            <w:r>
              <w:rPr>
                <w:rFonts w:eastAsia="仿宋_GB2312"/>
                <w:sz w:val="24"/>
                <w:szCs w:val="24"/>
              </w:rPr>
              <w:t>√</w:t>
            </w:r>
          </w:p>
        </w:tc>
        <w:tc>
          <w:tcPr>
            <w:tcW w:w="360" w:type="dxa"/>
            <w:shd w:val="clear" w:color="auto" w:fill="auto"/>
            <w:noWrap w:val="0"/>
            <w:vAlign w:val="center"/>
          </w:tcPr>
          <w:p>
            <w:pPr>
              <w:spacing w:before="10" w:after="31" w:afterLines="10" w:line="240" w:lineRule="atLeast"/>
              <w:jc w:val="center"/>
              <w:rPr>
                <w:rFonts w:eastAsia="仿宋_GB2312"/>
                <w:sz w:val="24"/>
                <w:szCs w:val="24"/>
              </w:rPr>
            </w:pPr>
            <w:r>
              <w:rPr>
                <w:rFonts w:eastAsia="仿宋_GB2312"/>
                <w:sz w:val="24"/>
                <w:szCs w:val="24"/>
              </w:rPr>
              <w:t>√</w:t>
            </w:r>
          </w:p>
        </w:tc>
        <w:tc>
          <w:tcPr>
            <w:tcW w:w="360" w:type="dxa"/>
            <w:shd w:val="clear" w:color="auto" w:fill="auto"/>
            <w:noWrap w:val="0"/>
            <w:vAlign w:val="center"/>
          </w:tcPr>
          <w:p>
            <w:pPr>
              <w:spacing w:before="10" w:after="31" w:afterLines="10" w:line="240" w:lineRule="atLeast"/>
              <w:jc w:val="center"/>
              <w:rPr>
                <w:rFonts w:eastAsia="仿宋_GB2312"/>
                <w:sz w:val="24"/>
                <w:szCs w:val="24"/>
              </w:rPr>
            </w:pPr>
            <w:r>
              <w:rPr>
                <w:rFonts w:eastAsia="仿宋_GB2312"/>
                <w:sz w:val="24"/>
                <w:szCs w:val="24"/>
              </w:rPr>
              <w:t>√</w:t>
            </w:r>
          </w:p>
        </w:tc>
        <w:tc>
          <w:tcPr>
            <w:tcW w:w="360" w:type="dxa"/>
            <w:noWrap w:val="0"/>
            <w:vAlign w:val="center"/>
          </w:tcPr>
          <w:p>
            <w:pPr>
              <w:spacing w:before="10" w:after="31" w:afterLines="10" w:line="240" w:lineRule="atLeast"/>
              <w:jc w:val="center"/>
              <w:rPr>
                <w:rFonts w:eastAsia="仿宋_GB2312"/>
                <w:sz w:val="24"/>
                <w:szCs w:val="24"/>
              </w:rPr>
            </w:pPr>
            <w:r>
              <w:rPr>
                <w:rFonts w:eastAsia="仿宋_GB2312"/>
                <w:sz w:val="24"/>
                <w:szCs w:val="24"/>
              </w:rPr>
              <w:t>√</w:t>
            </w:r>
          </w:p>
        </w:tc>
        <w:tc>
          <w:tcPr>
            <w:tcW w:w="371" w:type="dxa"/>
            <w:noWrap w:val="0"/>
            <w:vAlign w:val="center"/>
          </w:tcPr>
          <w:p>
            <w:pPr>
              <w:spacing w:before="10" w:after="31" w:afterLines="10" w:line="240" w:lineRule="atLeast"/>
              <w:jc w:val="center"/>
              <w:rPr>
                <w:rFonts w:eastAsia="仿宋_GB2312"/>
                <w:sz w:val="24"/>
                <w:szCs w:val="24"/>
              </w:rPr>
            </w:pPr>
            <w:r>
              <w:rPr>
                <w:rFonts w:eastAsia="仿宋_GB2312"/>
                <w:sz w:val="24"/>
                <w:szCs w:val="24"/>
              </w:rPr>
              <w:t>√</w:t>
            </w:r>
          </w:p>
        </w:tc>
        <w:tc>
          <w:tcPr>
            <w:tcW w:w="349" w:type="dxa"/>
            <w:noWrap w:val="0"/>
            <w:vAlign w:val="center"/>
          </w:tcPr>
          <w:p>
            <w:pPr>
              <w:spacing w:before="10" w:after="31" w:afterLines="10" w:line="240" w:lineRule="atLeast"/>
              <w:jc w:val="center"/>
              <w:rPr>
                <w:rFonts w:eastAsia="仿宋_GB2312"/>
                <w:sz w:val="24"/>
                <w:szCs w:val="24"/>
              </w:rPr>
            </w:pPr>
            <w:r>
              <w:rPr>
                <w:rFonts w:eastAsia="仿宋_GB2312"/>
                <w:sz w:val="24"/>
                <w:szCs w:val="24"/>
              </w:rPr>
              <w:t>√</w:t>
            </w:r>
          </w:p>
        </w:tc>
        <w:tc>
          <w:tcPr>
            <w:tcW w:w="746" w:type="dxa"/>
            <w:noWrap w:val="0"/>
            <w:vAlign w:val="center"/>
          </w:tcPr>
          <w:p>
            <w:pPr>
              <w:tabs>
                <w:tab w:val="left" w:pos="4540"/>
              </w:tabs>
              <w:spacing w:line="240" w:lineRule="atLeas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8" w:type="dxa"/>
            <w:gridSpan w:val="2"/>
            <w:noWrap w:val="0"/>
            <w:vAlign w:val="center"/>
          </w:tcPr>
          <w:p>
            <w:pPr>
              <w:tabs>
                <w:tab w:val="left" w:pos="4540"/>
              </w:tabs>
              <w:spacing w:before="31" w:beforeLines="10" w:after="31" w:afterLines="10" w:line="240" w:lineRule="atLeast"/>
              <w:jc w:val="center"/>
              <w:rPr>
                <w:rFonts w:hint="eastAsia" w:ascii="仿宋_GB2312" w:hAnsi="宋体" w:eastAsia="仿宋_GB2312"/>
                <w:sz w:val="24"/>
                <w:szCs w:val="24"/>
              </w:rPr>
            </w:pPr>
            <w:r>
              <w:rPr>
                <w:rFonts w:hint="eastAsia" w:ascii="仿宋_GB2312" w:hAnsi="宋体" w:eastAsia="仿宋_GB2312"/>
                <w:sz w:val="24"/>
                <w:szCs w:val="24"/>
              </w:rPr>
              <w:t>学分统计</w:t>
            </w:r>
          </w:p>
        </w:tc>
        <w:tc>
          <w:tcPr>
            <w:tcW w:w="8486" w:type="dxa"/>
            <w:gridSpan w:val="10"/>
            <w:noWrap w:val="0"/>
            <w:vAlign w:val="center"/>
          </w:tcPr>
          <w:p>
            <w:pPr>
              <w:tabs>
                <w:tab w:val="left" w:pos="4540"/>
              </w:tabs>
              <w:spacing w:line="240" w:lineRule="atLeast"/>
              <w:jc w:val="center"/>
              <w:rPr>
                <w:rFonts w:hint="eastAsia" w:ascii="仿宋_GB2312" w:hAnsi="宋体" w:eastAsia="仿宋_GB2312"/>
                <w:sz w:val="24"/>
                <w:szCs w:val="24"/>
              </w:rPr>
            </w:pPr>
            <w:r>
              <w:rPr>
                <w:rFonts w:hint="eastAsia" w:ascii="仿宋_GB2312" w:hAnsi="宋体" w:eastAsia="仿宋_GB2312"/>
                <w:sz w:val="24"/>
                <w:szCs w:val="24"/>
              </w:rPr>
              <w:t>学位课学分：</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课程总学分：</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其他必修环节学分：</w:t>
            </w:r>
            <w:r>
              <w:rPr>
                <w:rFonts w:hint="eastAsia" w:ascii="仿宋_GB2312" w:hAnsi="宋体" w:eastAsia="仿宋_GB2312"/>
                <w:sz w:val="24"/>
                <w:szCs w:val="24"/>
                <w:u w:val="single"/>
              </w:rPr>
              <w:t xml:space="preserve">   </w:t>
            </w:r>
          </w:p>
        </w:tc>
      </w:tr>
    </w:tbl>
    <w:p>
      <w:pPr>
        <w:pageBreakBefore/>
        <w:spacing w:line="480" w:lineRule="auto"/>
        <w:jc w:val="center"/>
        <w:rPr>
          <w:rFonts w:hint="eastAsia"/>
          <w:b/>
          <w:sz w:val="36"/>
        </w:rPr>
      </w:pPr>
      <w:r>
        <w:rPr>
          <w:rFonts w:hint="eastAsia"/>
          <w:b/>
          <w:sz w:val="36"/>
        </w:rPr>
        <w:t>审 核 意 见</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jc w:val="center"/>
        </w:trPr>
        <w:tc>
          <w:tcPr>
            <w:tcW w:w="494" w:type="pct"/>
            <w:noWrap w:val="0"/>
            <w:vAlign w:val="center"/>
          </w:tcPr>
          <w:p>
            <w:pPr>
              <w:spacing w:line="360" w:lineRule="auto"/>
              <w:jc w:val="center"/>
              <w:rPr>
                <w:rFonts w:hint="eastAsia" w:ascii="仿宋_GB2312" w:hAnsi="宋体" w:eastAsia="仿宋_GB2312"/>
                <w:b/>
                <w:sz w:val="24"/>
              </w:rPr>
            </w:pPr>
            <w:r>
              <w:rPr>
                <w:rFonts w:hint="eastAsia" w:ascii="仿宋_GB2312" w:hAnsi="宋体" w:eastAsia="仿宋_GB2312"/>
                <w:b/>
                <w:sz w:val="24"/>
              </w:rPr>
              <w:t>学位论文研究领域</w:t>
            </w:r>
          </w:p>
        </w:tc>
        <w:tc>
          <w:tcPr>
            <w:tcW w:w="4506" w:type="pct"/>
            <w:noWrap w:val="0"/>
            <w:vAlign w:val="top"/>
          </w:tcPr>
          <w:p>
            <w:pPr>
              <w:spacing w:before="156" w:beforeLines="50" w:after="93" w:afterLines="30"/>
              <w:rPr>
                <w:rFonts w:hint="eastAsia" w:ascii="仿宋_GB2312" w:hAnsi="宋体" w:eastAsia="仿宋_GB2312"/>
                <w:sz w:val="24"/>
              </w:rPr>
            </w:pPr>
            <w:r>
              <w:rPr>
                <w:rFonts w:hint="eastAsia" w:ascii="仿宋_GB2312" w:hAnsi="宋体" w:eastAsia="仿宋_GB2312"/>
                <w:color w:val="FF0000"/>
                <w:sz w:val="24"/>
              </w:rPr>
              <w:t>/与导师共同确定将来学位论文想要研究的领域例如：学位论文大致以***领域的***为研究方向，主要通过研究***来进行论文的写作。大家参考此段文字展开描述，红色字体内容删除/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7" w:hRule="exact"/>
          <w:jc w:val="center"/>
        </w:trPr>
        <w:tc>
          <w:tcPr>
            <w:tcW w:w="494" w:type="pct"/>
            <w:noWrap w:val="0"/>
            <w:vAlign w:val="center"/>
          </w:tcPr>
          <w:p>
            <w:pPr>
              <w:spacing w:line="360" w:lineRule="auto"/>
              <w:jc w:val="center"/>
              <w:rPr>
                <w:rFonts w:hint="eastAsia" w:ascii="仿宋_GB2312" w:hAnsi="宋体" w:eastAsia="仿宋_GB2312"/>
                <w:b/>
                <w:sz w:val="24"/>
              </w:rPr>
            </w:pPr>
            <w:r>
              <w:rPr>
                <w:rFonts w:hint="eastAsia" w:ascii="仿宋_GB2312" w:hAnsi="宋体" w:eastAsia="仿宋_GB2312"/>
                <w:b/>
                <w:sz w:val="24"/>
              </w:rPr>
              <w:t>研究生</w:t>
            </w:r>
          </w:p>
          <w:p>
            <w:pPr>
              <w:spacing w:line="360" w:lineRule="auto"/>
              <w:jc w:val="center"/>
              <w:rPr>
                <w:rFonts w:hint="eastAsia" w:ascii="仿宋_GB2312" w:hAnsi="宋体" w:eastAsia="仿宋_GB2312"/>
                <w:b/>
                <w:sz w:val="24"/>
              </w:rPr>
            </w:pPr>
            <w:r>
              <w:rPr>
                <w:rFonts w:hint="eastAsia" w:ascii="仿宋_GB2312" w:hAnsi="宋体" w:eastAsia="仿宋_GB2312"/>
                <w:b/>
                <w:sz w:val="24"/>
              </w:rPr>
              <w:t>、导师</w:t>
            </w:r>
          </w:p>
          <w:p>
            <w:pPr>
              <w:spacing w:line="360" w:lineRule="auto"/>
              <w:jc w:val="center"/>
              <w:rPr>
                <w:rFonts w:hint="eastAsia" w:ascii="仿宋_GB2312" w:hAnsi="宋体" w:eastAsia="仿宋_GB2312"/>
                <w:b/>
                <w:sz w:val="24"/>
              </w:rPr>
            </w:pPr>
            <w:r>
              <w:rPr>
                <w:rFonts w:hint="eastAsia" w:ascii="仿宋_GB2312" w:hAnsi="宋体" w:eastAsia="仿宋_GB2312"/>
                <w:b/>
                <w:sz w:val="24"/>
              </w:rPr>
              <w:t>意见</w:t>
            </w:r>
          </w:p>
        </w:tc>
        <w:tc>
          <w:tcPr>
            <w:tcW w:w="4506" w:type="pct"/>
            <w:noWrap w:val="0"/>
            <w:vAlign w:val="top"/>
          </w:tcPr>
          <w:p>
            <w:pPr>
              <w:spacing w:line="360" w:lineRule="auto"/>
              <w:rPr>
                <w:rFonts w:hint="eastAsia" w:ascii="仿宋_GB2312" w:hAnsi="宋体" w:eastAsia="仿宋_GB2312"/>
                <w:sz w:val="24"/>
              </w:rPr>
            </w:pPr>
          </w:p>
          <w:p>
            <w:pPr>
              <w:spacing w:line="360" w:lineRule="auto"/>
              <w:rPr>
                <w:rFonts w:hint="eastAsia" w:ascii="仿宋_GB2312" w:hAnsi="宋体" w:eastAsia="仿宋_GB2312"/>
                <w:sz w:val="24"/>
              </w:rPr>
            </w:pPr>
          </w:p>
          <w:p>
            <w:pPr>
              <w:spacing w:line="360" w:lineRule="auto"/>
              <w:rPr>
                <w:rFonts w:hint="eastAsia" w:ascii="仿宋_GB2312" w:hAnsi="宋体" w:eastAsia="仿宋_GB2312"/>
                <w:sz w:val="24"/>
              </w:rPr>
            </w:pPr>
          </w:p>
          <w:p>
            <w:pPr>
              <w:spacing w:line="360" w:lineRule="auto"/>
              <w:rPr>
                <w:rFonts w:hint="eastAsia" w:ascii="仿宋_GB2312" w:hAnsi="宋体" w:eastAsia="仿宋_GB2312"/>
                <w:sz w:val="24"/>
              </w:rPr>
            </w:pPr>
          </w:p>
          <w:p>
            <w:pPr>
              <w:spacing w:line="360" w:lineRule="auto"/>
              <w:rPr>
                <w:rFonts w:hint="eastAsia" w:ascii="仿宋_GB2312" w:hAnsi="宋体" w:eastAsia="仿宋_GB2312"/>
                <w:sz w:val="24"/>
              </w:rPr>
            </w:pPr>
          </w:p>
          <w:p>
            <w:pPr>
              <w:spacing w:line="360" w:lineRule="auto"/>
              <w:rPr>
                <w:rFonts w:hint="eastAsia" w:ascii="仿宋_GB2312" w:hAnsi="宋体" w:eastAsia="仿宋_GB2312"/>
                <w:sz w:val="24"/>
              </w:rPr>
            </w:pPr>
          </w:p>
          <w:p>
            <w:pPr>
              <w:spacing w:line="360" w:lineRule="auto"/>
              <w:rPr>
                <w:rFonts w:hint="eastAsia" w:ascii="仿宋_GB2312" w:hAnsi="宋体" w:eastAsia="仿宋_GB2312"/>
                <w:sz w:val="24"/>
              </w:rPr>
            </w:pPr>
            <w:r>
              <w:rPr>
                <w:rFonts w:hint="eastAsia" w:ascii="仿宋_GB2312" w:hAnsi="宋体" w:eastAsia="仿宋_GB2312"/>
                <w:sz w:val="24"/>
              </w:rPr>
              <w:t>研究生（签字）：</w:t>
            </w:r>
            <w:r>
              <w:rPr>
                <w:rFonts w:hint="eastAsia" w:ascii="仿宋_GB2312" w:hAnsi="宋体" w:eastAsia="仿宋_GB2312"/>
                <w:sz w:val="24"/>
                <w:u w:val="single"/>
              </w:rPr>
              <w:t xml:space="preserve">                </w:t>
            </w:r>
            <w:r>
              <w:rPr>
                <w:rFonts w:hint="eastAsia" w:ascii="仿宋_GB2312" w:hAnsi="宋体" w:eastAsia="仿宋_GB2312"/>
                <w:sz w:val="24"/>
              </w:rPr>
              <w:t xml:space="preserve">             导师（签字）：</w:t>
            </w:r>
            <w:r>
              <w:rPr>
                <w:rFonts w:hint="eastAsia" w:ascii="仿宋_GB2312" w:hAnsi="宋体" w:eastAsia="仿宋_GB2312"/>
                <w:sz w:val="24"/>
                <w:u w:val="single"/>
              </w:rPr>
              <w:t xml:space="preserve">             </w:t>
            </w:r>
          </w:p>
          <w:p>
            <w:pPr>
              <w:spacing w:before="156" w:beforeLines="50" w:after="93" w:afterLines="30"/>
              <w:ind w:firstLine="1920" w:firstLineChars="800"/>
              <w:rPr>
                <w:rFonts w:hint="eastAsia" w:ascii="仿宋_GB2312" w:hAnsi="宋体" w:eastAsia="仿宋_GB2312"/>
                <w:sz w:val="24"/>
              </w:rPr>
            </w:pPr>
            <w:r>
              <w:rPr>
                <w:rFonts w:hint="eastAsia" w:ascii="仿宋_GB2312" w:hAnsi="宋体" w:eastAsia="仿宋_GB2312"/>
                <w:sz w:val="24"/>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exact"/>
          <w:jc w:val="center"/>
        </w:trPr>
        <w:tc>
          <w:tcPr>
            <w:tcW w:w="494" w:type="pct"/>
            <w:noWrap w:val="0"/>
            <w:vAlign w:val="center"/>
          </w:tcPr>
          <w:p>
            <w:pPr>
              <w:spacing w:line="360" w:lineRule="auto"/>
              <w:jc w:val="center"/>
              <w:rPr>
                <w:rFonts w:hint="eastAsia" w:ascii="仿宋_GB2312" w:hAnsi="宋体" w:eastAsia="仿宋_GB2312"/>
                <w:b/>
                <w:sz w:val="24"/>
              </w:rPr>
            </w:pPr>
            <w:r>
              <w:rPr>
                <w:rFonts w:hint="eastAsia" w:ascii="仿宋_GB2312" w:hAnsi="宋体" w:eastAsia="仿宋_GB2312"/>
                <w:b/>
                <w:sz w:val="24"/>
              </w:rPr>
              <w:t>二级学院意见</w:t>
            </w:r>
          </w:p>
        </w:tc>
        <w:tc>
          <w:tcPr>
            <w:tcW w:w="4506" w:type="pct"/>
            <w:noWrap w:val="0"/>
            <w:vAlign w:val="top"/>
          </w:tcPr>
          <w:p>
            <w:pPr>
              <w:widowControl/>
              <w:spacing w:line="360" w:lineRule="auto"/>
              <w:jc w:val="left"/>
              <w:rPr>
                <w:rFonts w:hint="eastAsia" w:ascii="仿宋_GB2312" w:hAnsi="宋体" w:eastAsia="仿宋_GB2312"/>
                <w:sz w:val="24"/>
              </w:rPr>
            </w:pPr>
          </w:p>
          <w:p>
            <w:pPr>
              <w:widowControl/>
              <w:spacing w:line="360" w:lineRule="auto"/>
              <w:jc w:val="left"/>
              <w:rPr>
                <w:rFonts w:hint="eastAsia" w:ascii="仿宋_GB2312" w:hAnsi="宋体" w:eastAsia="仿宋_GB2312"/>
                <w:sz w:val="24"/>
              </w:rPr>
            </w:pPr>
          </w:p>
          <w:p>
            <w:pPr>
              <w:widowControl/>
              <w:spacing w:line="360" w:lineRule="auto"/>
              <w:jc w:val="left"/>
              <w:rPr>
                <w:rFonts w:hint="eastAsia" w:ascii="仿宋_GB2312" w:hAnsi="宋体" w:eastAsia="仿宋_GB2312"/>
                <w:sz w:val="24"/>
              </w:rPr>
            </w:pPr>
          </w:p>
          <w:p>
            <w:pPr>
              <w:widowControl/>
              <w:spacing w:line="360" w:lineRule="auto"/>
              <w:jc w:val="left"/>
              <w:rPr>
                <w:rFonts w:hint="eastAsia" w:ascii="仿宋_GB2312" w:hAnsi="宋体" w:eastAsia="仿宋_GB2312"/>
                <w:sz w:val="24"/>
              </w:rPr>
            </w:pPr>
          </w:p>
          <w:p>
            <w:pPr>
              <w:widowControl/>
              <w:spacing w:line="360" w:lineRule="auto"/>
              <w:jc w:val="left"/>
              <w:rPr>
                <w:rFonts w:hint="eastAsia" w:ascii="仿宋_GB2312" w:hAnsi="宋体" w:eastAsia="仿宋_GB2312"/>
                <w:sz w:val="24"/>
              </w:rPr>
            </w:pPr>
          </w:p>
          <w:p>
            <w:pPr>
              <w:spacing w:line="360" w:lineRule="auto"/>
              <w:ind w:left="225" w:leftChars="107" w:firstLine="3120" w:firstLineChars="1300"/>
              <w:rPr>
                <w:rFonts w:hint="eastAsia" w:ascii="仿宋_GB2312" w:hAnsi="宋体" w:eastAsia="仿宋_GB2312"/>
                <w:sz w:val="24"/>
              </w:rPr>
            </w:pPr>
            <w:r>
              <w:rPr>
                <w:rFonts w:hint="eastAsia" w:ascii="仿宋_GB2312" w:hAnsi="宋体" w:eastAsia="仿宋_GB2312"/>
                <w:sz w:val="24"/>
              </w:rPr>
              <w:t>学院主管领导（签章）</w:t>
            </w:r>
            <w:r>
              <w:rPr>
                <w:rFonts w:hint="eastAsia" w:ascii="仿宋_GB2312" w:hAnsi="宋体" w:eastAsia="仿宋_GB2312"/>
                <w:sz w:val="24"/>
                <w:u w:val="single"/>
              </w:rPr>
              <w:t xml:space="preserve">             </w:t>
            </w:r>
          </w:p>
          <w:p>
            <w:pPr>
              <w:spacing w:line="360" w:lineRule="auto"/>
              <w:ind w:left="225" w:leftChars="107" w:firstLine="5520" w:firstLineChars="2300"/>
              <w:rPr>
                <w:rFonts w:hint="eastAsia" w:ascii="仿宋_GB2312" w:hAnsi="宋体" w:eastAsia="仿宋_GB2312"/>
                <w:sz w:val="24"/>
              </w:rPr>
            </w:pPr>
            <w:r>
              <w:rPr>
                <w:rFonts w:hint="eastAsia" w:ascii="仿宋_GB2312" w:hAnsi="宋体"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exact"/>
          <w:jc w:val="center"/>
        </w:trPr>
        <w:tc>
          <w:tcPr>
            <w:tcW w:w="494" w:type="pct"/>
            <w:noWrap w:val="0"/>
            <w:vAlign w:val="center"/>
          </w:tcPr>
          <w:p>
            <w:pPr>
              <w:spacing w:line="360" w:lineRule="auto"/>
              <w:jc w:val="center"/>
              <w:rPr>
                <w:rFonts w:hint="eastAsia" w:ascii="仿宋_GB2312" w:hAnsi="宋体" w:eastAsia="仿宋_GB2312"/>
                <w:sz w:val="24"/>
              </w:rPr>
            </w:pPr>
            <w:r>
              <w:rPr>
                <w:rFonts w:hint="eastAsia" w:ascii="仿宋_GB2312" w:hAnsi="宋体" w:eastAsia="仿宋_GB2312"/>
                <w:b/>
                <w:sz w:val="24"/>
              </w:rPr>
              <w:t>学科与研究生处意见</w:t>
            </w:r>
          </w:p>
        </w:tc>
        <w:tc>
          <w:tcPr>
            <w:tcW w:w="4506" w:type="pct"/>
            <w:noWrap w:val="0"/>
            <w:vAlign w:val="top"/>
          </w:tcPr>
          <w:p>
            <w:pPr>
              <w:widowControl/>
              <w:spacing w:line="360" w:lineRule="auto"/>
              <w:jc w:val="left"/>
              <w:rPr>
                <w:rFonts w:hint="eastAsia" w:ascii="仿宋_GB2312" w:hAnsi="宋体" w:eastAsia="仿宋_GB2312"/>
                <w:sz w:val="24"/>
              </w:rPr>
            </w:pPr>
          </w:p>
          <w:p>
            <w:pPr>
              <w:widowControl/>
              <w:spacing w:line="360" w:lineRule="auto"/>
              <w:jc w:val="left"/>
              <w:rPr>
                <w:rFonts w:hint="eastAsia" w:ascii="仿宋_GB2312" w:hAnsi="宋体" w:eastAsia="仿宋_GB2312"/>
                <w:sz w:val="24"/>
              </w:rPr>
            </w:pPr>
          </w:p>
          <w:p>
            <w:pPr>
              <w:widowControl/>
              <w:spacing w:line="360" w:lineRule="auto"/>
              <w:jc w:val="left"/>
              <w:rPr>
                <w:rFonts w:hint="eastAsia" w:ascii="仿宋_GB2312" w:hAnsi="宋体" w:eastAsia="仿宋_GB2312"/>
                <w:sz w:val="24"/>
              </w:rPr>
            </w:pPr>
          </w:p>
          <w:p>
            <w:pPr>
              <w:widowControl/>
              <w:spacing w:line="360" w:lineRule="auto"/>
              <w:jc w:val="left"/>
              <w:rPr>
                <w:rFonts w:hint="eastAsia" w:ascii="仿宋_GB2312" w:hAnsi="宋体" w:eastAsia="仿宋_GB2312"/>
                <w:sz w:val="24"/>
              </w:rPr>
            </w:pPr>
          </w:p>
          <w:p>
            <w:pPr>
              <w:spacing w:line="360" w:lineRule="auto"/>
              <w:ind w:firstLine="3000" w:firstLineChars="1250"/>
              <w:rPr>
                <w:rFonts w:hint="eastAsia" w:ascii="仿宋_GB2312" w:hAnsi="宋体" w:eastAsia="仿宋_GB2312"/>
                <w:sz w:val="24"/>
              </w:rPr>
            </w:pPr>
            <w:r>
              <w:rPr>
                <w:rFonts w:hint="eastAsia" w:ascii="仿宋_GB2312" w:hAnsi="宋体" w:eastAsia="仿宋_GB2312"/>
                <w:sz w:val="24"/>
              </w:rPr>
              <w:t>学科与研究生处（签章）</w:t>
            </w:r>
            <w:r>
              <w:rPr>
                <w:rFonts w:hint="eastAsia" w:ascii="仿宋_GB2312" w:hAnsi="宋体" w:eastAsia="仿宋_GB2312"/>
                <w:sz w:val="24"/>
                <w:u w:val="single"/>
              </w:rPr>
              <w:t xml:space="preserve">            </w:t>
            </w:r>
          </w:p>
          <w:p>
            <w:pPr>
              <w:spacing w:line="360" w:lineRule="auto"/>
              <w:ind w:left="1184" w:leftChars="564" w:firstLine="4320" w:firstLineChars="1800"/>
              <w:rPr>
                <w:rFonts w:hint="eastAsia" w:ascii="仿宋_GB2312" w:hAnsi="宋体" w:eastAsia="仿宋_GB2312"/>
                <w:sz w:val="24"/>
              </w:rPr>
            </w:pPr>
            <w:r>
              <w:rPr>
                <w:rFonts w:hint="eastAsia" w:ascii="仿宋_GB2312" w:hAnsi="宋体" w:eastAsia="仿宋_GB2312"/>
                <w:sz w:val="24"/>
              </w:rPr>
              <w:t>年    月    日</w:t>
            </w:r>
          </w:p>
        </w:tc>
      </w:tr>
    </w:tbl>
    <w:p>
      <w:pPr>
        <w:rPr>
          <w:rFonts w:hint="eastAsia"/>
        </w:rPr>
      </w:pPr>
    </w:p>
    <w:p/>
    <w:sectPr>
      <w:footerReference r:id="rId3" w:type="default"/>
      <w:footerReference r:id="rId4" w:type="even"/>
      <w:pgSz w:w="11906" w:h="16838"/>
      <w:pgMar w:top="1021" w:right="1134" w:bottom="1021" w:left="1134" w:header="851" w:footer="992" w:gutter="0"/>
      <w:pgNumType w:fmt="numberInDash"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altName w:val="宋体"/>
    <w:panose1 w:val="0201080004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- 3 -</w:t>
    </w:r>
    <w:r>
      <w:rPr>
        <w:rStyle w:val="6"/>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566C66"/>
    <w:rsid w:val="64566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2021-07-05T09:21:00Z</dcterms:created>
  <dc:creator>不忘初心</dc:creator>
  <cp:lastModifiedBy>不忘初心</cp:lastModifiedBy>
  <dcterms:modified xsi:type="dcterms:W3CDTF">2021-07-05T09:22:23Z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